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2AE0F" w14:textId="77777777" w:rsidR="005130CF" w:rsidRPr="00E81558" w:rsidRDefault="00696027" w:rsidP="00FA2FD2">
      <w:pPr>
        <w:textAlignment w:val="center"/>
      </w:pPr>
    </w:p>
    <w:p w14:paraId="0404C019" w14:textId="67AF16A4" w:rsidR="005130CF" w:rsidRDefault="00CC2B12" w:rsidP="00CC2B12">
      <w:pPr>
        <w:ind w:hanging="1"/>
        <w:jc w:val="center"/>
        <w:textAlignment w:val="center"/>
        <w:rPr>
          <w:rFonts w:asciiTheme="majorEastAsia" w:eastAsiaTheme="majorEastAsia" w:hAnsiTheme="majorEastAsia" w:cs="SimHei"/>
          <w:b/>
          <w:sz w:val="32"/>
        </w:rPr>
      </w:pPr>
      <w:r w:rsidRPr="00CC2B12">
        <w:rPr>
          <w:rFonts w:asciiTheme="majorEastAsia" w:eastAsiaTheme="majorEastAsia" w:hAnsiTheme="majorEastAsia" w:cs="SimHei"/>
          <w:b/>
          <w:sz w:val="32"/>
        </w:rPr>
        <w:t>北京师范大学广州实验学校2019-2020</w:t>
      </w:r>
      <w:r w:rsidRPr="00CC2B12">
        <w:rPr>
          <w:rFonts w:asciiTheme="majorEastAsia" w:eastAsiaTheme="majorEastAsia" w:hAnsiTheme="majorEastAsia" w:cs="SimHei" w:hint="eastAsia"/>
          <w:b/>
          <w:sz w:val="32"/>
        </w:rPr>
        <w:t>学年</w:t>
      </w:r>
      <w:r w:rsidRPr="00CC2B12">
        <w:rPr>
          <w:rFonts w:asciiTheme="majorEastAsia" w:eastAsiaTheme="majorEastAsia" w:hAnsiTheme="majorEastAsia" w:cs="SimHei"/>
          <w:b/>
          <w:sz w:val="32"/>
        </w:rPr>
        <w:t>第一学期期中考试</w:t>
      </w:r>
    </w:p>
    <w:p w14:paraId="6EA0B526" w14:textId="41278719" w:rsidR="00CC2B12" w:rsidRDefault="00CC2B12" w:rsidP="00CC2B12">
      <w:pPr>
        <w:ind w:hanging="1"/>
        <w:jc w:val="center"/>
        <w:textAlignment w:val="center"/>
        <w:rPr>
          <w:rFonts w:asciiTheme="majorEastAsia" w:eastAsiaTheme="majorEastAsia" w:hAnsiTheme="majorEastAsia" w:cs="SimHei"/>
          <w:b/>
          <w:sz w:val="32"/>
        </w:rPr>
      </w:pPr>
      <w:r>
        <w:rPr>
          <w:rFonts w:asciiTheme="majorEastAsia" w:eastAsiaTheme="majorEastAsia" w:hAnsiTheme="majorEastAsia" w:cs="SimHei" w:hint="eastAsia"/>
          <w:b/>
          <w:sz w:val="32"/>
        </w:rPr>
        <w:t>八年级</w:t>
      </w:r>
      <w:r>
        <w:rPr>
          <w:rFonts w:asciiTheme="majorEastAsia" w:eastAsiaTheme="majorEastAsia" w:hAnsiTheme="majorEastAsia" w:cs="SimHei"/>
          <w:b/>
          <w:sz w:val="32"/>
        </w:rPr>
        <w:t>历史</w:t>
      </w:r>
    </w:p>
    <w:p w14:paraId="2476A7BF" w14:textId="01E6D1D8" w:rsidR="00CC2B12" w:rsidRPr="00CC2B12" w:rsidRDefault="00CC2B12" w:rsidP="00CC2B12">
      <w:pPr>
        <w:ind w:hanging="1"/>
        <w:jc w:val="center"/>
        <w:textAlignment w:val="center"/>
        <w:rPr>
          <w:rFonts w:asciiTheme="majorEastAsia" w:eastAsiaTheme="majorEastAsia" w:hAnsiTheme="majorEastAsia" w:cs="SimHei"/>
          <w:sz w:val="28"/>
        </w:rPr>
      </w:pPr>
      <w:r w:rsidRPr="00CC2B12">
        <w:rPr>
          <w:rFonts w:asciiTheme="majorEastAsia" w:eastAsiaTheme="majorEastAsia" w:hAnsiTheme="majorEastAsia" w:cs="SimHei" w:hint="eastAsia"/>
          <w:sz w:val="28"/>
        </w:rPr>
        <w:t>命题人</w:t>
      </w:r>
      <w:r w:rsidRPr="00CC2B12">
        <w:rPr>
          <w:rFonts w:asciiTheme="majorEastAsia" w:eastAsiaTheme="majorEastAsia" w:hAnsiTheme="majorEastAsia" w:cs="SimHei"/>
          <w:sz w:val="28"/>
        </w:rPr>
        <w:t>：</w:t>
      </w:r>
      <w:r w:rsidRPr="00CC2B12">
        <w:rPr>
          <w:rFonts w:asciiTheme="majorEastAsia" w:eastAsiaTheme="majorEastAsia" w:hAnsiTheme="majorEastAsia" w:cs="SimHei" w:hint="eastAsia"/>
          <w:sz w:val="28"/>
        </w:rPr>
        <w:t>黄</w:t>
      </w:r>
      <w:r w:rsidRPr="00CC2B12">
        <w:rPr>
          <w:rFonts w:asciiTheme="majorEastAsia" w:eastAsiaTheme="majorEastAsia" w:hAnsiTheme="majorEastAsia" w:cs="SimHei"/>
          <w:sz w:val="28"/>
        </w:rPr>
        <w:t xml:space="preserve">禹佳 </w:t>
      </w:r>
      <w:r>
        <w:rPr>
          <w:rFonts w:asciiTheme="majorEastAsia" w:eastAsiaTheme="majorEastAsia" w:hAnsiTheme="majorEastAsia" w:cs="SimHei"/>
          <w:sz w:val="28"/>
        </w:rPr>
        <w:t xml:space="preserve"> </w:t>
      </w:r>
      <w:r w:rsidRPr="00CC2B12">
        <w:rPr>
          <w:rFonts w:asciiTheme="majorEastAsia" w:eastAsiaTheme="majorEastAsia" w:hAnsiTheme="majorEastAsia" w:cs="SimHei" w:hint="eastAsia"/>
          <w:sz w:val="28"/>
        </w:rPr>
        <w:t>审</w:t>
      </w:r>
      <w:r w:rsidRPr="00CC2B12">
        <w:rPr>
          <w:rFonts w:asciiTheme="majorEastAsia" w:eastAsiaTheme="majorEastAsia" w:hAnsiTheme="majorEastAsia" w:cs="SimHei"/>
          <w:sz w:val="28"/>
        </w:rPr>
        <w:t>题人：</w:t>
      </w:r>
      <w:r w:rsidRPr="00CC2B12">
        <w:rPr>
          <w:rFonts w:asciiTheme="majorEastAsia" w:eastAsiaTheme="majorEastAsia" w:hAnsiTheme="majorEastAsia" w:cs="SimHei" w:hint="eastAsia"/>
          <w:sz w:val="28"/>
        </w:rPr>
        <w:t>黄</w:t>
      </w:r>
      <w:r w:rsidRPr="00CC2B12">
        <w:rPr>
          <w:rFonts w:asciiTheme="majorEastAsia" w:eastAsiaTheme="majorEastAsia" w:hAnsiTheme="majorEastAsia" w:cs="SimHei"/>
          <w:sz w:val="28"/>
        </w:rPr>
        <w:t xml:space="preserve">坚 </w:t>
      </w:r>
      <w:r w:rsidRPr="00CC2B12">
        <w:rPr>
          <w:rFonts w:asciiTheme="majorEastAsia" w:eastAsiaTheme="majorEastAsia" w:hAnsiTheme="majorEastAsia" w:cs="SimHei" w:hint="eastAsia"/>
          <w:sz w:val="28"/>
        </w:rPr>
        <w:t>路</w:t>
      </w:r>
      <w:r w:rsidRPr="00CC2B12">
        <w:rPr>
          <w:rFonts w:asciiTheme="majorEastAsia" w:eastAsiaTheme="majorEastAsia" w:hAnsiTheme="majorEastAsia" w:cs="SimHei"/>
          <w:sz w:val="28"/>
        </w:rPr>
        <w:t xml:space="preserve">增 </w:t>
      </w:r>
      <w:r w:rsidRPr="00CC2B12">
        <w:rPr>
          <w:rFonts w:asciiTheme="majorEastAsia" w:eastAsiaTheme="majorEastAsia" w:hAnsiTheme="majorEastAsia" w:cs="SimHei" w:hint="eastAsia"/>
          <w:sz w:val="28"/>
        </w:rPr>
        <w:t>邓</w:t>
      </w:r>
      <w:r w:rsidRPr="00CC2B12">
        <w:rPr>
          <w:rFonts w:asciiTheme="majorEastAsia" w:eastAsiaTheme="majorEastAsia" w:hAnsiTheme="majorEastAsia" w:cs="SimHei"/>
          <w:sz w:val="28"/>
        </w:rPr>
        <w:t>颖欣</w:t>
      </w:r>
    </w:p>
    <w:p w14:paraId="4D9D7C0F" w14:textId="77777777" w:rsidR="00CC2B12" w:rsidRPr="00CC2B12" w:rsidRDefault="00CC2B12" w:rsidP="00CC2B12">
      <w:pPr>
        <w:textAlignment w:val="center"/>
        <w:rPr>
          <w:rFonts w:asciiTheme="majorEastAsia" w:eastAsiaTheme="majorEastAsia" w:hAnsiTheme="majorEastAsia"/>
          <w:b/>
          <w:sz w:val="22"/>
        </w:rPr>
      </w:pPr>
    </w:p>
    <w:p w14:paraId="454A321C" w14:textId="77777777" w:rsidR="005130CF" w:rsidRPr="00E81558" w:rsidRDefault="00696027" w:rsidP="00FA2FD2">
      <w:pPr>
        <w:jc w:val="center"/>
        <w:textAlignment w:val="center"/>
      </w:pPr>
    </w:p>
    <w:p w14:paraId="4A712A66" w14:textId="77777777" w:rsidR="005130CF" w:rsidRPr="00CC2B12" w:rsidRDefault="007874F9" w:rsidP="00FA2FD2">
      <w:pPr>
        <w:textAlignment w:val="center"/>
        <w:rPr>
          <w:sz w:val="24"/>
          <w:szCs w:val="24"/>
        </w:rPr>
      </w:pPr>
      <w:r w:rsidRPr="00CC2B12">
        <w:rPr>
          <w:rFonts w:ascii="SimHei" w:eastAsia="SimHei" w:hAnsi="SimHei" w:cs="SimHei"/>
          <w:sz w:val="24"/>
          <w:szCs w:val="24"/>
        </w:rPr>
        <w:t>一、选择题（本大题共</w:t>
      </w:r>
      <w:r w:rsidRPr="00CC2B12">
        <w:rPr>
          <w:rFonts w:ascii="Times New Roman" w:eastAsia="Times New Roman" w:hAnsi="Times New Roman" w:cs="Times New Roman"/>
          <w:b/>
          <w:sz w:val="24"/>
          <w:szCs w:val="24"/>
        </w:rPr>
        <w:t>35</w:t>
      </w:r>
      <w:r w:rsidRPr="00CC2B12">
        <w:rPr>
          <w:rFonts w:ascii="SimHei" w:eastAsia="SimHei" w:hAnsi="SimHei" w:cs="SimHei"/>
          <w:sz w:val="24"/>
          <w:szCs w:val="24"/>
        </w:rPr>
        <w:t>小题，共</w:t>
      </w:r>
      <w:r w:rsidRPr="00CC2B12">
        <w:rPr>
          <w:rFonts w:ascii="Times New Roman" w:eastAsia="Times New Roman" w:hAnsi="Times New Roman" w:cs="Times New Roman"/>
          <w:b/>
          <w:sz w:val="24"/>
          <w:szCs w:val="24"/>
        </w:rPr>
        <w:t>70.0</w:t>
      </w:r>
      <w:r w:rsidRPr="00CC2B12">
        <w:rPr>
          <w:rFonts w:ascii="SimHei" w:eastAsia="SimHei" w:hAnsi="SimHei" w:cs="SimHei"/>
          <w:sz w:val="24"/>
          <w:szCs w:val="24"/>
        </w:rPr>
        <w:t>分）</w:t>
      </w:r>
    </w:p>
    <w:p w14:paraId="727456CE" w14:textId="77777777" w:rsidR="005130CF" w:rsidRPr="00CC2B12" w:rsidRDefault="007874F9" w:rsidP="00FA2FD2">
      <w:pPr>
        <w:numPr>
          <w:ilvl w:val="0"/>
          <w:numId w:val="1"/>
        </w:numPr>
        <w:textAlignment w:val="center"/>
        <w:rPr>
          <w:sz w:val="24"/>
          <w:szCs w:val="24"/>
        </w:rPr>
      </w:pPr>
      <w:bookmarkStart w:id="0" w:name="topic_f8812367-76db-45be-9ccb-36409bb73c"/>
      <w:r w:rsidRPr="00CC2B12">
        <w:rPr>
          <w:rFonts w:ascii="Times New Roman" w:eastAsia="Times New Roman" w:hAnsi="Times New Roman" w:cs="Times New Roman"/>
          <w:kern w:val="0"/>
          <w:sz w:val="24"/>
          <w:szCs w:val="24"/>
        </w:rPr>
        <w:t>1838</w:t>
      </w:r>
      <w:r w:rsidRPr="00CC2B12">
        <w:rPr>
          <w:rFonts w:ascii="SimSun" w:eastAsia="SimSun" w:hAnsi="SimSun" w:cs="SimSun"/>
          <w:kern w:val="0"/>
          <w:sz w:val="24"/>
          <w:szCs w:val="24"/>
        </w:rPr>
        <w:t>年，林则徐上书道光帝，痛陈鸦片“流毒于天下”，数十年后，“几无可以御敌之兵，且无可以充饷之银”。由此得出，他主张严厉禁烟的原因是（　　）</w:t>
      </w:r>
      <w:bookmarkEnd w:id="0"/>
    </w:p>
    <w:p w14:paraId="74330F2C" w14:textId="77777777" w:rsidR="005130CF"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闭关锁国，腐败不堪</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兵弱银荒，国力日衰</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列强瓜分，国家危亡</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惩治毒贩，打击侵略</w:t>
      </w:r>
    </w:p>
    <w:p w14:paraId="65DA1261" w14:textId="77777777" w:rsidR="005130CF" w:rsidRPr="00CC2B12" w:rsidRDefault="007874F9">
      <w:pPr>
        <w:numPr>
          <w:ilvl w:val="0"/>
          <w:numId w:val="1"/>
        </w:numPr>
        <w:textAlignment w:val="center"/>
        <w:rPr>
          <w:sz w:val="24"/>
          <w:szCs w:val="24"/>
        </w:rPr>
      </w:pPr>
      <w:bookmarkStart w:id="1" w:name="topic_73b0fb76-3656-4c5e-8ae3-0326b6a96e"/>
      <w:r w:rsidRPr="00CC2B12">
        <w:rPr>
          <w:rFonts w:ascii="Times New Roman" w:eastAsia="Times New Roman" w:hAnsi="Times New Roman" w:cs="Times New Roman"/>
          <w:kern w:val="0"/>
          <w:sz w:val="24"/>
          <w:szCs w:val="24"/>
        </w:rPr>
        <w:t>19</w:t>
      </w:r>
      <w:r w:rsidRPr="00CC2B12">
        <w:rPr>
          <w:rFonts w:ascii="SimSun" w:eastAsia="SimSun" w:hAnsi="SimSun" w:cs="SimSun"/>
          <w:kern w:val="0"/>
          <w:sz w:val="24"/>
          <w:szCs w:val="24"/>
        </w:rPr>
        <w:t>世纪中期以后，上海、武汉、南京、广州、福州等地的市场上外国商品日益增多、洋钉子、洋纱等用品在距离这些城市较远的乡村都有出售，而且货量充足。这种状况表明（　　）</w:t>
      </w:r>
      <w:bookmarkEnd w:id="1"/>
    </w:p>
    <w:p w14:paraId="79FFF5C4" w14:textId="77777777" w:rsidR="005130CF" w:rsidRPr="00CC2B12" w:rsidRDefault="007874F9">
      <w:pPr>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自给自足的自然经济彻底解体了</w:t>
      </w:r>
      <w:r w:rsidRPr="00CC2B12">
        <w:rPr>
          <w:sz w:val="24"/>
          <w:szCs w:val="24"/>
        </w:rPr>
        <w:br/>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中国关税主权开始丧失</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近代中国市场主动开放，惠及乡村</w:t>
      </w:r>
      <w:r w:rsidRPr="00CC2B12">
        <w:rPr>
          <w:sz w:val="24"/>
          <w:szCs w:val="24"/>
        </w:rPr>
        <w:br/>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民众生活与世界市场联系日趋密切</w:t>
      </w:r>
    </w:p>
    <w:p w14:paraId="6B845AEF" w14:textId="77777777" w:rsidR="005130CF" w:rsidRPr="00CC2B12" w:rsidRDefault="007874F9">
      <w:pPr>
        <w:numPr>
          <w:ilvl w:val="0"/>
          <w:numId w:val="1"/>
        </w:numPr>
        <w:textAlignment w:val="center"/>
        <w:rPr>
          <w:sz w:val="24"/>
          <w:szCs w:val="24"/>
        </w:rPr>
      </w:pPr>
      <w:bookmarkStart w:id="2" w:name="topic_271b7dfe-ca4f-4b0f-8767-845119f6f5"/>
      <w:r w:rsidRPr="00CC2B12">
        <w:rPr>
          <w:rFonts w:ascii="SimSun" w:eastAsia="SimSun" w:hAnsi="SimSun" w:cs="SimSun"/>
          <w:kern w:val="0"/>
          <w:sz w:val="24"/>
          <w:szCs w:val="24"/>
        </w:rPr>
        <w:t>“鸦片战争是中国古代社会与近代社会的分水岭。”这一观点的根本依据是鸦片战争导致（　　）</w:t>
      </w:r>
      <w:bookmarkEnd w:id="2"/>
    </w:p>
    <w:p w14:paraId="4FA1710B" w14:textId="77777777" w:rsidR="005130CF" w:rsidRPr="00CC2B12" w:rsidRDefault="007874F9">
      <w:pPr>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中国两千多年君主专制制度终结</w:t>
      </w:r>
      <w:r w:rsidRPr="00CC2B12">
        <w:rPr>
          <w:sz w:val="24"/>
          <w:szCs w:val="24"/>
        </w:rPr>
        <w:br/>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中国完全沦为半殖民地半封建社会</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中国社会性质开始发生根本变化</w:t>
      </w:r>
      <w:r w:rsidRPr="00CC2B12">
        <w:rPr>
          <w:sz w:val="24"/>
          <w:szCs w:val="24"/>
        </w:rPr>
        <w:br/>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中国的国家主权和领土完整开始遭到破坏</w:t>
      </w:r>
    </w:p>
    <w:p w14:paraId="7F7A9453" w14:textId="77777777" w:rsidR="005130CF" w:rsidRPr="00CC2B12" w:rsidRDefault="007874F9">
      <w:pPr>
        <w:numPr>
          <w:ilvl w:val="0"/>
          <w:numId w:val="1"/>
        </w:numPr>
        <w:textAlignment w:val="center"/>
        <w:rPr>
          <w:sz w:val="24"/>
          <w:szCs w:val="24"/>
        </w:rPr>
      </w:pPr>
      <w:bookmarkStart w:id="3" w:name="topic_376b148a-b217-4e41-8ae8-036a3a7343"/>
      <w:r w:rsidRPr="00CC2B12">
        <w:rPr>
          <w:rFonts w:ascii="SimSun" w:eastAsia="SimSun" w:hAnsi="SimSun" w:cs="SimSun"/>
          <w:kern w:val="0"/>
          <w:sz w:val="24"/>
          <w:szCs w:val="24"/>
        </w:rPr>
        <w:t>清朝一位商人从上海运一批货物到汉口，受到各地官吏的百般刁难和重重勒索。他气愤地说：“清政府有条约规定，外国商船和军舰可以在长江各口岸自由通航，不受盘查，而我们中国人自己的为什么就不行？难道非要在中国商船都插上外国旗帜才有生路吗？”你认为这件事最有可能发生在哪一条约签订之后（）</w:t>
      </w:r>
      <w:bookmarkEnd w:id="3"/>
    </w:p>
    <w:p w14:paraId="1C99327C" w14:textId="77777777" w:rsidR="005130CF"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《南京条约》</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《天津条约》</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《北京条约》</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《通商章程善后条约》</w:t>
      </w:r>
    </w:p>
    <w:p w14:paraId="3C327C1D" w14:textId="6B3C6985" w:rsidR="005130CF" w:rsidRPr="00CC2B12" w:rsidRDefault="007874F9">
      <w:pPr>
        <w:numPr>
          <w:ilvl w:val="0"/>
          <w:numId w:val="1"/>
        </w:numPr>
        <w:textAlignment w:val="center"/>
        <w:rPr>
          <w:sz w:val="24"/>
          <w:szCs w:val="24"/>
        </w:rPr>
      </w:pPr>
      <w:r w:rsidRPr="00CC2B12">
        <w:rPr>
          <w:rFonts w:ascii="SimSun" w:eastAsia="SimSun" w:hAnsi="SimSun" w:cs="SimSun"/>
          <w:kern w:val="0"/>
          <w:sz w:val="24"/>
          <w:szCs w:val="24"/>
        </w:rPr>
        <w:t>时空观是历史学科核心素养之一。下列事件按时间先后顺序排列，正确的是</w:t>
      </w:r>
      <w:r w:rsidR="00DD5919">
        <w:rPr>
          <w:rFonts w:ascii="SimSun" w:eastAsia="SimSun" w:hAnsi="SimSun" w:cs="SimSun"/>
          <w:kern w:val="0"/>
          <w:sz w:val="24"/>
          <w:szCs w:val="24"/>
        </w:rPr>
        <w:t>（  ）</w:t>
      </w:r>
      <w:r w:rsidRPr="00CC2B12">
        <w:rPr>
          <w:rFonts w:ascii="Times New Roman" w:eastAsia="Times New Roman" w:hAnsi="Times New Roman" w:cs="Times New Roman"/>
          <w:kern w:val="0"/>
          <w:sz w:val="24"/>
          <w:szCs w:val="24"/>
        </w:rPr>
        <w:t xml:space="preserve"> </w:t>
      </w:r>
    </w:p>
    <w:p w14:paraId="77D03FCB" w14:textId="77777777" w:rsidR="00873F12" w:rsidRPr="00CC2B12" w:rsidRDefault="007874F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①火烧圆明园</w:t>
      </w:r>
    </w:p>
    <w:p w14:paraId="0B2C5818" w14:textId="77777777" w:rsidR="00873F12" w:rsidRPr="00CC2B12" w:rsidRDefault="007874F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②《马关条约》签订</w:t>
      </w:r>
    </w:p>
    <w:p w14:paraId="3F3C423F" w14:textId="77777777" w:rsidR="00873F12" w:rsidRPr="00CC2B12" w:rsidRDefault="007874F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③戊戌变法</w:t>
      </w:r>
    </w:p>
    <w:p w14:paraId="05C64734" w14:textId="77777777" w:rsidR="00873F12" w:rsidRDefault="007874F9">
      <w:pPr>
        <w:spacing w:before="240" w:after="240"/>
        <w:ind w:left="420"/>
        <w:textAlignment w:val="center"/>
        <w:rPr>
          <w:rFonts w:ascii="SimSun" w:eastAsia="SimSun" w:hAnsi="SimSun" w:cs="SimSun"/>
          <w:kern w:val="0"/>
          <w:sz w:val="24"/>
          <w:szCs w:val="24"/>
        </w:rPr>
      </w:pPr>
      <w:r w:rsidRPr="00CC2B12">
        <w:rPr>
          <w:rFonts w:ascii="SimSun" w:eastAsia="SimSun" w:hAnsi="SimSun" w:cs="SimSun"/>
          <w:kern w:val="0"/>
          <w:sz w:val="24"/>
          <w:szCs w:val="24"/>
        </w:rPr>
        <w:t>④江南制造总局</w:t>
      </w:r>
    </w:p>
    <w:p w14:paraId="167FDDF5" w14:textId="4EF1D939" w:rsidR="00D76F89" w:rsidRPr="00CC2B12" w:rsidRDefault="00D76F8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⑤八国联军侵华战争。</w:t>
      </w:r>
    </w:p>
    <w:p w14:paraId="22A640FA" w14:textId="1A0FBE95" w:rsidR="00873F12" w:rsidRPr="00CC2B12" w:rsidRDefault="007874F9">
      <w:pPr>
        <w:tabs>
          <w:tab w:val="left" w:pos="2310"/>
          <w:tab w:val="left" w:pos="4200"/>
          <w:tab w:val="left" w:pos="6090"/>
        </w:tabs>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①④②③</w:t>
      </w:r>
      <w:r w:rsidR="00D76F89" w:rsidRPr="00CC2B12">
        <w:rPr>
          <w:rFonts w:ascii="SimSun" w:eastAsia="SimSun" w:hAnsi="SimSun" w:cs="SimSun"/>
          <w:kern w:val="0"/>
          <w:sz w:val="24"/>
          <w:szCs w:val="24"/>
        </w:rPr>
        <w:t>⑤</w:t>
      </w:r>
      <w:r w:rsidRPr="00CC2B12">
        <w:rPr>
          <w:rFonts w:ascii="Times New Roman" w:eastAsia="Times New Roman" w:hAnsi="Times New Roman" w:cs="Times New Roman"/>
          <w:kern w:val="0"/>
          <w:sz w:val="24"/>
          <w:szCs w:val="24"/>
        </w:rPr>
        <w:tab/>
        <w:t xml:space="preserve">B. </w:t>
      </w:r>
      <w:r w:rsidR="00D76F89" w:rsidRPr="00CC2B12">
        <w:rPr>
          <w:rFonts w:ascii="SimSun" w:eastAsia="SimSun" w:hAnsi="SimSun" w:cs="SimSun"/>
          <w:kern w:val="0"/>
          <w:sz w:val="24"/>
          <w:szCs w:val="24"/>
        </w:rPr>
        <w:t>⑤</w:t>
      </w:r>
      <w:r w:rsidRPr="00CC2B12">
        <w:rPr>
          <w:rFonts w:ascii="SimSun" w:eastAsia="SimSun" w:hAnsi="SimSun" w:cs="SimSun"/>
          <w:kern w:val="0"/>
          <w:sz w:val="24"/>
          <w:szCs w:val="24"/>
        </w:rPr>
        <w:t>④②③①</w:t>
      </w:r>
      <w:r w:rsidRPr="00CC2B12">
        <w:rPr>
          <w:rFonts w:ascii="Times New Roman" w:eastAsia="Times New Roman" w:hAnsi="Times New Roman" w:cs="Times New Roman"/>
          <w:kern w:val="0"/>
          <w:sz w:val="24"/>
          <w:szCs w:val="24"/>
        </w:rPr>
        <w:tab/>
        <w:t xml:space="preserve">C. </w:t>
      </w:r>
      <w:r w:rsidRPr="00CC2B12">
        <w:rPr>
          <w:rFonts w:ascii="SimSun" w:eastAsia="SimSun" w:hAnsi="SimSun" w:cs="SimSun"/>
          <w:kern w:val="0"/>
          <w:sz w:val="24"/>
          <w:szCs w:val="24"/>
        </w:rPr>
        <w:t>①②③④</w:t>
      </w:r>
      <w:r w:rsidR="00D76F89" w:rsidRPr="00CC2B12">
        <w:rPr>
          <w:rFonts w:ascii="SimSun" w:eastAsia="SimSun" w:hAnsi="SimSun" w:cs="SimSun"/>
          <w:kern w:val="0"/>
          <w:sz w:val="24"/>
          <w:szCs w:val="24"/>
        </w:rPr>
        <w:t>⑤</w:t>
      </w:r>
      <w:r w:rsidRPr="00CC2B12">
        <w:rPr>
          <w:rFonts w:ascii="Times New Roman" w:eastAsia="Times New Roman" w:hAnsi="Times New Roman" w:cs="Times New Roman"/>
          <w:kern w:val="0"/>
          <w:sz w:val="24"/>
          <w:szCs w:val="24"/>
        </w:rPr>
        <w:tab/>
        <w:t xml:space="preserve">D. </w:t>
      </w:r>
      <w:r w:rsidRPr="00CC2B12">
        <w:rPr>
          <w:rFonts w:ascii="SimSun" w:eastAsia="SimSun" w:hAnsi="SimSun" w:cs="SimSun"/>
          <w:kern w:val="0"/>
          <w:sz w:val="24"/>
          <w:szCs w:val="24"/>
        </w:rPr>
        <w:t>①②④③</w:t>
      </w:r>
      <w:r w:rsidR="00D76F89" w:rsidRPr="00CC2B12">
        <w:rPr>
          <w:rFonts w:ascii="SimSun" w:eastAsia="SimSun" w:hAnsi="SimSun" w:cs="SimSun"/>
          <w:kern w:val="0"/>
          <w:sz w:val="24"/>
          <w:szCs w:val="24"/>
        </w:rPr>
        <w:t>⑤</w:t>
      </w:r>
    </w:p>
    <w:p w14:paraId="5BD503BA" w14:textId="77777777" w:rsidR="00873F12" w:rsidRPr="00CC2B12" w:rsidRDefault="007874F9">
      <w:pPr>
        <w:numPr>
          <w:ilvl w:val="0"/>
          <w:numId w:val="1"/>
        </w:numPr>
        <w:textAlignment w:val="center"/>
        <w:rPr>
          <w:rFonts w:ascii="Times New Roman" w:eastAsia="Times New Roman" w:hAnsi="Times New Roman" w:cs="Times New Roman"/>
          <w:kern w:val="0"/>
          <w:sz w:val="24"/>
          <w:szCs w:val="24"/>
        </w:rPr>
      </w:pPr>
      <w:bookmarkStart w:id="4" w:name="topic_a3e824eb-c6ee-4f40-ab6c-c270aa360b"/>
      <w:r w:rsidRPr="00CC2B12">
        <w:rPr>
          <w:rFonts w:ascii="SimSun" w:eastAsia="SimSun" w:hAnsi="SimSun" w:cs="SimSun"/>
          <w:kern w:val="0"/>
          <w:sz w:val="24"/>
          <w:szCs w:val="24"/>
        </w:rPr>
        <w:t>它具有鲜明的资本主义色彩，是先进的中国人最早提出的在中国发展资本主义的方案。但它并不是农民斗争经验的产物，未能反映出农民的土地要求，没有相应的社会基础和实施条件。“它”是（　　）</w:t>
      </w:r>
      <w:bookmarkEnd w:id="4"/>
    </w:p>
    <w:p w14:paraId="15FCCD1E" w14:textId="77777777" w:rsidR="00873F12" w:rsidRPr="00CC2B12" w:rsidRDefault="007874F9">
      <w:pPr>
        <w:tabs>
          <w:tab w:val="left" w:pos="4200"/>
        </w:tabs>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lastRenderedPageBreak/>
        <w:t xml:space="preserve">A. </w:t>
      </w:r>
      <w:r w:rsidRPr="00CC2B12">
        <w:rPr>
          <w:rFonts w:ascii="SimSun" w:eastAsia="SimSun" w:hAnsi="SimSun" w:cs="SimSun"/>
          <w:kern w:val="0"/>
          <w:sz w:val="24"/>
          <w:szCs w:val="24"/>
        </w:rPr>
        <w:t>《天朝田亩制度》</w:t>
      </w:r>
      <w:r w:rsidRPr="00CC2B12">
        <w:rPr>
          <w:rFonts w:ascii="Times New Roman" w:eastAsia="Times New Roman" w:hAnsi="Times New Roman" w:cs="Times New Roman"/>
          <w:kern w:val="0"/>
          <w:sz w:val="24"/>
          <w:szCs w:val="24"/>
        </w:rPr>
        <w:tab/>
        <w:t xml:space="preserve">B. </w:t>
      </w:r>
      <w:r w:rsidRPr="00CC2B12">
        <w:rPr>
          <w:rFonts w:ascii="SimSun" w:eastAsia="SimSun" w:hAnsi="SimSun" w:cs="SimSun"/>
          <w:kern w:val="0"/>
          <w:sz w:val="24"/>
          <w:szCs w:val="24"/>
        </w:rPr>
        <w:t>《海国图志》</w:t>
      </w:r>
      <w:r w:rsidRPr="00CC2B12">
        <w:rPr>
          <w:rFonts w:ascii="Times New Roman" w:eastAsia="Times New Roman" w:hAnsi="Times New Roman" w:cs="Times New Roman"/>
          <w:kern w:val="0"/>
          <w:sz w:val="24"/>
          <w:szCs w:val="24"/>
        </w:rPr>
        <w:br/>
        <w:t xml:space="preserve">C. </w:t>
      </w:r>
      <w:r w:rsidRPr="00CC2B12">
        <w:rPr>
          <w:rFonts w:ascii="SimSun" w:eastAsia="SimSun" w:hAnsi="SimSun" w:cs="SimSun"/>
          <w:kern w:val="0"/>
          <w:sz w:val="24"/>
          <w:szCs w:val="24"/>
        </w:rPr>
        <w:t>《资政新篇》</w:t>
      </w:r>
      <w:r w:rsidRPr="00CC2B12">
        <w:rPr>
          <w:rFonts w:ascii="Times New Roman" w:eastAsia="Times New Roman" w:hAnsi="Times New Roman" w:cs="Times New Roman"/>
          <w:kern w:val="0"/>
          <w:sz w:val="24"/>
          <w:szCs w:val="24"/>
        </w:rPr>
        <w:tab/>
        <w:t xml:space="preserve">D. </w:t>
      </w:r>
      <w:r w:rsidRPr="00CC2B12">
        <w:rPr>
          <w:rFonts w:ascii="SimSun" w:eastAsia="SimSun" w:hAnsi="SimSun" w:cs="SimSun"/>
          <w:kern w:val="0"/>
          <w:sz w:val="24"/>
          <w:szCs w:val="24"/>
        </w:rPr>
        <w:t>《天演论》</w:t>
      </w:r>
    </w:p>
    <w:p w14:paraId="1E55A382" w14:textId="07A901FD" w:rsidR="00873F12" w:rsidRPr="00CC2B12" w:rsidRDefault="007874F9">
      <w:pPr>
        <w:numPr>
          <w:ilvl w:val="0"/>
          <w:numId w:val="1"/>
        </w:numPr>
        <w:textAlignment w:val="center"/>
        <w:rPr>
          <w:rFonts w:ascii="Times New Roman" w:eastAsia="Times New Roman" w:hAnsi="Times New Roman" w:cs="Times New Roman"/>
          <w:kern w:val="0"/>
          <w:sz w:val="24"/>
          <w:szCs w:val="24"/>
        </w:rPr>
      </w:pPr>
      <w:bookmarkStart w:id="5" w:name="topic_0c3feaac-15b4-478e-942e-43f3b21905"/>
      <w:r w:rsidRPr="00CC2B12">
        <w:rPr>
          <w:rFonts w:ascii="SimSun" w:eastAsia="SimSun" w:hAnsi="SimSun" w:cs="SimSun"/>
          <w:kern w:val="0"/>
          <w:sz w:val="24"/>
          <w:szCs w:val="24"/>
        </w:rPr>
        <w:t>“按照《天朝田亩制度》所宣布的目标，太平军运动确实是一场深刻的社会革命：在这场革命中经济竞争被完全消灭；家庭被剥夺了它在经济和社会上的重要作用。”这里的“社会革命”是指</w:t>
      </w:r>
      <w:bookmarkEnd w:id="5"/>
      <w:r w:rsidR="00DD5919">
        <w:rPr>
          <w:rFonts w:ascii="SimSun" w:eastAsia="SimSun" w:hAnsi="SimSun" w:cs="SimSun"/>
          <w:kern w:val="0"/>
          <w:sz w:val="24"/>
          <w:szCs w:val="24"/>
        </w:rPr>
        <w:t>（   ）</w:t>
      </w:r>
    </w:p>
    <w:p w14:paraId="566E8120" w14:textId="77777777" w:rsidR="00873F12" w:rsidRPr="00CC2B12" w:rsidRDefault="007874F9">
      <w:pPr>
        <w:tabs>
          <w:tab w:val="left" w:pos="4200"/>
        </w:tabs>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推翻清朝专制统治</w:t>
      </w:r>
      <w:r w:rsidRPr="00CC2B12">
        <w:rPr>
          <w:rFonts w:ascii="Times New Roman" w:eastAsia="Times New Roman" w:hAnsi="Times New Roman" w:cs="Times New Roman"/>
          <w:kern w:val="0"/>
          <w:sz w:val="24"/>
          <w:szCs w:val="24"/>
        </w:rPr>
        <w:tab/>
        <w:t xml:space="preserve">B. </w:t>
      </w:r>
      <w:r w:rsidRPr="00CC2B12">
        <w:rPr>
          <w:rFonts w:ascii="SimSun" w:eastAsia="SimSun" w:hAnsi="SimSun" w:cs="SimSun"/>
          <w:kern w:val="0"/>
          <w:sz w:val="24"/>
          <w:szCs w:val="24"/>
        </w:rPr>
        <w:t>完成反封建反侵略任务</w:t>
      </w:r>
      <w:r w:rsidRPr="00CC2B12">
        <w:rPr>
          <w:rFonts w:ascii="Times New Roman" w:eastAsia="Times New Roman" w:hAnsi="Times New Roman" w:cs="Times New Roman"/>
          <w:kern w:val="0"/>
          <w:sz w:val="24"/>
          <w:szCs w:val="24"/>
        </w:rPr>
        <w:br/>
        <w:t xml:space="preserve">C. </w:t>
      </w:r>
      <w:r w:rsidRPr="00CC2B12">
        <w:rPr>
          <w:rFonts w:ascii="SimSun" w:eastAsia="SimSun" w:hAnsi="SimSun" w:cs="SimSun"/>
          <w:kern w:val="0"/>
          <w:sz w:val="24"/>
          <w:szCs w:val="24"/>
        </w:rPr>
        <w:t>平均分配土地和产品</w:t>
      </w:r>
      <w:r w:rsidRPr="00CC2B12">
        <w:rPr>
          <w:rFonts w:ascii="Times New Roman" w:eastAsia="Times New Roman" w:hAnsi="Times New Roman" w:cs="Times New Roman"/>
          <w:kern w:val="0"/>
          <w:sz w:val="24"/>
          <w:szCs w:val="24"/>
        </w:rPr>
        <w:tab/>
        <w:t xml:space="preserve">D. </w:t>
      </w:r>
      <w:r w:rsidRPr="00CC2B12">
        <w:rPr>
          <w:rFonts w:ascii="SimSun" w:eastAsia="SimSun" w:hAnsi="SimSun" w:cs="SimSun"/>
          <w:kern w:val="0"/>
          <w:sz w:val="24"/>
          <w:szCs w:val="24"/>
        </w:rPr>
        <w:t>提出发展资本主义的方案</w:t>
      </w:r>
    </w:p>
    <w:p w14:paraId="685C8CBA" w14:textId="79BE0552" w:rsidR="00873F12" w:rsidRPr="00CC2B12" w:rsidRDefault="007874F9">
      <w:pPr>
        <w:numPr>
          <w:ilvl w:val="0"/>
          <w:numId w:val="1"/>
        </w:numPr>
        <w:textAlignment w:val="center"/>
        <w:rPr>
          <w:rFonts w:ascii="Times New Roman" w:eastAsia="Times New Roman" w:hAnsi="Times New Roman" w:cs="Times New Roman"/>
          <w:kern w:val="0"/>
          <w:sz w:val="24"/>
          <w:szCs w:val="24"/>
        </w:rPr>
      </w:pPr>
      <w:bookmarkStart w:id="6" w:name="topic_79f3f1f5-ff3c-48ab-911b-e6e3de7487"/>
      <w:r w:rsidRPr="00CC2B12">
        <w:rPr>
          <w:rFonts w:ascii="SimSun" w:eastAsia="SimSun" w:hAnsi="SimSun" w:cs="SimSun"/>
          <w:kern w:val="0"/>
          <w:sz w:val="24"/>
          <w:szCs w:val="24"/>
        </w:rPr>
        <w:t>李鸿章曾上书给皇帝说：“我朝处数千年未有之大变局……窃以为天下穷则变，变则通。……鸿章以为中国欲自强，则莫如学习外国利器。”下列以“自强”口号创办的企业不包括</w:t>
      </w:r>
      <w:bookmarkEnd w:id="6"/>
      <w:r w:rsidR="00DD5919">
        <w:rPr>
          <w:rFonts w:ascii="SimSun" w:eastAsia="SimSun" w:hAnsi="SimSun" w:cs="SimSun"/>
          <w:kern w:val="0"/>
          <w:sz w:val="24"/>
          <w:szCs w:val="24"/>
        </w:rPr>
        <w:t>（    ）</w:t>
      </w:r>
    </w:p>
    <w:p w14:paraId="418FAF2F" w14:textId="77777777" w:rsidR="00873F12" w:rsidRPr="00CC2B12" w:rsidRDefault="007874F9">
      <w:pPr>
        <w:tabs>
          <w:tab w:val="left" w:pos="2310"/>
          <w:tab w:val="left" w:pos="4200"/>
          <w:tab w:val="left" w:pos="6090"/>
        </w:tabs>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安庆内军械所</w:t>
      </w:r>
      <w:r w:rsidRPr="00CC2B12">
        <w:rPr>
          <w:rFonts w:ascii="Times New Roman" w:eastAsia="Times New Roman" w:hAnsi="Times New Roman" w:cs="Times New Roman"/>
          <w:kern w:val="0"/>
          <w:sz w:val="24"/>
          <w:szCs w:val="24"/>
        </w:rPr>
        <w:tab/>
        <w:t xml:space="preserve">B. </w:t>
      </w:r>
      <w:r w:rsidRPr="00CC2B12">
        <w:rPr>
          <w:rFonts w:ascii="SimSun" w:eastAsia="SimSun" w:hAnsi="SimSun" w:cs="SimSun"/>
          <w:kern w:val="0"/>
          <w:sz w:val="24"/>
          <w:szCs w:val="24"/>
        </w:rPr>
        <w:t>江南制造总局</w:t>
      </w:r>
      <w:r w:rsidRPr="00CC2B12">
        <w:rPr>
          <w:rFonts w:ascii="Times New Roman" w:eastAsia="Times New Roman" w:hAnsi="Times New Roman" w:cs="Times New Roman"/>
          <w:kern w:val="0"/>
          <w:sz w:val="24"/>
          <w:szCs w:val="24"/>
        </w:rPr>
        <w:tab/>
        <w:t xml:space="preserve">C. </w:t>
      </w:r>
      <w:r w:rsidRPr="00CC2B12">
        <w:rPr>
          <w:rFonts w:ascii="SimSun" w:eastAsia="SimSun" w:hAnsi="SimSun" w:cs="SimSun"/>
          <w:kern w:val="0"/>
          <w:sz w:val="24"/>
          <w:szCs w:val="24"/>
        </w:rPr>
        <w:t>福州船政局</w:t>
      </w:r>
      <w:r w:rsidRPr="00CC2B12">
        <w:rPr>
          <w:rFonts w:ascii="Times New Roman" w:eastAsia="Times New Roman" w:hAnsi="Times New Roman" w:cs="Times New Roman"/>
          <w:kern w:val="0"/>
          <w:sz w:val="24"/>
          <w:szCs w:val="24"/>
        </w:rPr>
        <w:tab/>
        <w:t xml:space="preserve">D. </w:t>
      </w:r>
      <w:r w:rsidRPr="00CC2B12">
        <w:rPr>
          <w:rFonts w:ascii="SimSun" w:eastAsia="SimSun" w:hAnsi="SimSun" w:cs="SimSun"/>
          <w:kern w:val="0"/>
          <w:sz w:val="24"/>
          <w:szCs w:val="24"/>
        </w:rPr>
        <w:t>轮船招商局</w:t>
      </w:r>
    </w:p>
    <w:p w14:paraId="40408254" w14:textId="09DF26C2" w:rsidR="00873F12" w:rsidRPr="00CC2B12" w:rsidRDefault="007874F9">
      <w:pPr>
        <w:numPr>
          <w:ilvl w:val="0"/>
          <w:numId w:val="1"/>
        </w:numPr>
        <w:textAlignment w:val="center"/>
        <w:rPr>
          <w:rFonts w:ascii="Times New Roman" w:eastAsia="Times New Roman" w:hAnsi="Times New Roman" w:cs="Times New Roman"/>
          <w:kern w:val="0"/>
          <w:sz w:val="24"/>
          <w:szCs w:val="24"/>
        </w:rPr>
      </w:pPr>
      <w:bookmarkStart w:id="7" w:name="topic_ca5d37fb-d742-43f3-a6d7-c1098fdfc6"/>
      <w:r w:rsidRPr="00CC2B12">
        <w:rPr>
          <w:rFonts w:ascii="SimSun" w:eastAsia="SimSun" w:hAnsi="SimSun" w:cs="SimSun"/>
          <w:kern w:val="0"/>
          <w:sz w:val="24"/>
          <w:szCs w:val="24"/>
        </w:rPr>
        <w:t>洋务运动没有使中国走上富强的道路，你认为根本原因是</w:t>
      </w:r>
      <w:bookmarkEnd w:id="7"/>
      <w:r w:rsidR="00DD5919">
        <w:rPr>
          <w:rFonts w:ascii="SimSun" w:eastAsia="SimSun" w:hAnsi="SimSun" w:cs="SimSun"/>
          <w:kern w:val="0"/>
          <w:sz w:val="24"/>
          <w:szCs w:val="24"/>
        </w:rPr>
        <w:t>（    ）</w:t>
      </w:r>
    </w:p>
    <w:p w14:paraId="05D4ABB5" w14:textId="77777777" w:rsidR="00873F12" w:rsidRPr="00CC2B12" w:rsidRDefault="007874F9">
      <w:pPr>
        <w:tabs>
          <w:tab w:val="left" w:pos="4200"/>
        </w:tabs>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重军事轻经济</w:t>
      </w:r>
      <w:r w:rsidRPr="00CC2B12">
        <w:rPr>
          <w:rFonts w:ascii="Times New Roman" w:eastAsia="Times New Roman" w:hAnsi="Times New Roman" w:cs="Times New Roman"/>
          <w:kern w:val="0"/>
          <w:sz w:val="24"/>
          <w:szCs w:val="24"/>
        </w:rPr>
        <w:tab/>
        <w:t xml:space="preserve">B. </w:t>
      </w:r>
      <w:r w:rsidRPr="00CC2B12">
        <w:rPr>
          <w:rFonts w:ascii="SimSun" w:eastAsia="SimSun" w:hAnsi="SimSun" w:cs="SimSun"/>
          <w:kern w:val="0"/>
          <w:sz w:val="24"/>
          <w:szCs w:val="24"/>
        </w:rPr>
        <w:t>没有触动封建制度</w:t>
      </w:r>
      <w:r w:rsidRPr="00CC2B12">
        <w:rPr>
          <w:rFonts w:ascii="Times New Roman" w:eastAsia="Times New Roman" w:hAnsi="Times New Roman" w:cs="Times New Roman"/>
          <w:kern w:val="0"/>
          <w:sz w:val="24"/>
          <w:szCs w:val="24"/>
        </w:rPr>
        <w:br/>
        <w:t xml:space="preserve">C. </w:t>
      </w:r>
      <w:r w:rsidRPr="00CC2B12">
        <w:rPr>
          <w:rFonts w:ascii="SimSun" w:eastAsia="SimSun" w:hAnsi="SimSun" w:cs="SimSun"/>
          <w:kern w:val="0"/>
          <w:sz w:val="24"/>
          <w:szCs w:val="24"/>
        </w:rPr>
        <w:t>顽固派的阻挠</w:t>
      </w:r>
      <w:r w:rsidRPr="00CC2B12">
        <w:rPr>
          <w:rFonts w:ascii="Times New Roman" w:eastAsia="Times New Roman" w:hAnsi="Times New Roman" w:cs="Times New Roman"/>
          <w:kern w:val="0"/>
          <w:sz w:val="24"/>
          <w:szCs w:val="24"/>
        </w:rPr>
        <w:tab/>
        <w:t xml:space="preserve">D. </w:t>
      </w:r>
      <w:r w:rsidRPr="00CC2B12">
        <w:rPr>
          <w:rFonts w:ascii="SimSun" w:eastAsia="SimSun" w:hAnsi="SimSun" w:cs="SimSun"/>
          <w:kern w:val="0"/>
          <w:sz w:val="24"/>
          <w:szCs w:val="24"/>
        </w:rPr>
        <w:t>没有大力宣传西方思想文化</w:t>
      </w:r>
    </w:p>
    <w:p w14:paraId="4ACBF467" w14:textId="32B99F00" w:rsidR="00873F12" w:rsidRPr="00CC2B12" w:rsidRDefault="007874F9">
      <w:pPr>
        <w:numPr>
          <w:ilvl w:val="0"/>
          <w:numId w:val="1"/>
        </w:numPr>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下表反映的一所近代新式学堂的部分课程设置情况，据表中内容，可以推断该新式学堂是</w:t>
      </w:r>
      <w:r w:rsidR="00DD5919">
        <w:rPr>
          <w:rFonts w:ascii="Times New Roman" w:eastAsia="Times New Roman" w:hAnsi="Times New Roman" w:cs="Times New Roman"/>
          <w:kern w:val="0"/>
          <w:sz w:val="24"/>
          <w:szCs w:val="24"/>
        </w:rPr>
        <w:t>（      ）</w:t>
      </w:r>
    </w:p>
    <w:tbl>
      <w:tblPr>
        <w:tblStyle w:val="MsoNormalTable0"/>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1436"/>
        <w:gridCol w:w="4786"/>
      </w:tblGrid>
      <w:tr w:rsidR="00873F12" w:rsidRPr="00CC2B12" w14:paraId="6BAD24A1" w14:textId="77777777">
        <w:tc>
          <w:tcPr>
            <w:tcW w:w="0" w:type="auto"/>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tcPr>
          <w:p w14:paraId="0D6BEF5C"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SimSun" w:eastAsia="SimSun" w:hAnsi="SimSun" w:cs="SimSun"/>
                <w:b/>
                <w:bCs/>
                <w:color w:val="000000"/>
                <w:kern w:val="0"/>
                <w:sz w:val="24"/>
                <w:szCs w:val="24"/>
              </w:rPr>
              <w:t>时间（年）</w:t>
            </w:r>
            <w:r w:rsidRPr="00CC2B12">
              <w:rPr>
                <w:rFonts w:ascii="Times New Roman" w:eastAsia="Times New Roman" w:hAnsi="Times New Roman" w:cs="Times New Roman"/>
                <w:b/>
                <w:bCs/>
                <w:color w:val="000000"/>
                <w:kern w:val="0"/>
                <w:sz w:val="24"/>
                <w:szCs w:val="24"/>
              </w:rPr>
              <w:t xml:space="preserve"> </w:t>
            </w:r>
          </w:p>
        </w:tc>
        <w:tc>
          <w:tcPr>
            <w:tcW w:w="0" w:type="auto"/>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00CA4B08"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SimSun" w:eastAsia="SimSun" w:hAnsi="SimSun" w:cs="SimSun"/>
                <w:b/>
                <w:bCs/>
                <w:color w:val="000000"/>
                <w:kern w:val="0"/>
                <w:sz w:val="24"/>
                <w:szCs w:val="24"/>
              </w:rPr>
              <w:t>课程内容</w:t>
            </w:r>
            <w:r w:rsidRPr="00CC2B12">
              <w:rPr>
                <w:rFonts w:ascii="Times New Roman" w:eastAsia="Times New Roman" w:hAnsi="Times New Roman" w:cs="Times New Roman"/>
                <w:b/>
                <w:bCs/>
                <w:color w:val="000000"/>
                <w:kern w:val="0"/>
                <w:sz w:val="24"/>
                <w:szCs w:val="24"/>
              </w:rPr>
              <w:t xml:space="preserve"> </w:t>
            </w:r>
          </w:p>
        </w:tc>
      </w:tr>
      <w:tr w:rsidR="00873F12" w:rsidRPr="00CC2B12" w14:paraId="7E4910A4" w14:textId="77777777">
        <w:tc>
          <w:tcPr>
            <w:tcW w:w="0" w:type="auto"/>
            <w:tcBorders>
              <w:left w:val="single" w:sz="8" w:space="0" w:color="000000"/>
              <w:bottom w:val="single" w:sz="8" w:space="0" w:color="000000"/>
              <w:right w:val="single" w:sz="8" w:space="0" w:color="000000"/>
            </w:tcBorders>
            <w:tcMar>
              <w:top w:w="0" w:type="dxa"/>
              <w:left w:w="118" w:type="dxa"/>
              <w:bottom w:w="10" w:type="dxa"/>
              <w:right w:w="118" w:type="dxa"/>
            </w:tcMar>
            <w:vAlign w:val="center"/>
          </w:tcPr>
          <w:p w14:paraId="6C633391"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Times New Roman" w:eastAsia="Times New Roman" w:hAnsi="Times New Roman" w:cs="Times New Roman"/>
                <w:b/>
                <w:bCs/>
                <w:color w:val="000000"/>
                <w:kern w:val="0"/>
                <w:sz w:val="24"/>
                <w:szCs w:val="24"/>
              </w:rPr>
              <w:t xml:space="preserve">1862 </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34BE2974"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SimSun" w:eastAsia="SimSun" w:hAnsi="SimSun" w:cs="SimSun"/>
                <w:b/>
                <w:bCs/>
                <w:color w:val="000000"/>
                <w:kern w:val="0"/>
                <w:sz w:val="24"/>
                <w:szCs w:val="24"/>
              </w:rPr>
              <w:t>英文</w:t>
            </w:r>
            <w:r w:rsidRPr="00CC2B12">
              <w:rPr>
                <w:rFonts w:ascii="Times New Roman" w:eastAsia="Times New Roman" w:hAnsi="Times New Roman" w:cs="Times New Roman"/>
                <w:b/>
                <w:bCs/>
                <w:color w:val="000000"/>
                <w:kern w:val="0"/>
                <w:sz w:val="24"/>
                <w:szCs w:val="24"/>
              </w:rPr>
              <w:t xml:space="preserve"> </w:t>
            </w:r>
          </w:p>
        </w:tc>
      </w:tr>
      <w:tr w:rsidR="00873F12" w:rsidRPr="00CC2B12" w14:paraId="1343AC4D" w14:textId="77777777">
        <w:tc>
          <w:tcPr>
            <w:tcW w:w="0" w:type="auto"/>
            <w:tcBorders>
              <w:left w:val="single" w:sz="8" w:space="0" w:color="000000"/>
              <w:bottom w:val="single" w:sz="8" w:space="0" w:color="000000"/>
              <w:right w:val="single" w:sz="8" w:space="0" w:color="000000"/>
            </w:tcBorders>
            <w:tcMar>
              <w:top w:w="0" w:type="dxa"/>
              <w:left w:w="118" w:type="dxa"/>
              <w:bottom w:w="10" w:type="dxa"/>
              <w:right w:w="118" w:type="dxa"/>
            </w:tcMar>
            <w:vAlign w:val="center"/>
          </w:tcPr>
          <w:p w14:paraId="54106B0C"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Times New Roman" w:eastAsia="Times New Roman" w:hAnsi="Times New Roman" w:cs="Times New Roman"/>
                <w:b/>
                <w:bCs/>
                <w:color w:val="000000"/>
                <w:kern w:val="0"/>
                <w:sz w:val="24"/>
                <w:szCs w:val="24"/>
              </w:rPr>
              <w:t xml:space="preserve">1863 </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14E794C9"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SimSun" w:eastAsia="SimSun" w:hAnsi="SimSun" w:cs="SimSun"/>
                <w:b/>
                <w:bCs/>
                <w:color w:val="000000"/>
                <w:kern w:val="0"/>
                <w:sz w:val="24"/>
                <w:szCs w:val="24"/>
              </w:rPr>
              <w:t>法文、俄文（后增加德文、日文）</w:t>
            </w:r>
            <w:r w:rsidRPr="00CC2B12">
              <w:rPr>
                <w:rFonts w:ascii="Times New Roman" w:eastAsia="Times New Roman" w:hAnsi="Times New Roman" w:cs="Times New Roman"/>
                <w:b/>
                <w:bCs/>
                <w:color w:val="000000"/>
                <w:kern w:val="0"/>
                <w:sz w:val="24"/>
                <w:szCs w:val="24"/>
              </w:rPr>
              <w:t xml:space="preserve"> </w:t>
            </w:r>
          </w:p>
        </w:tc>
      </w:tr>
      <w:tr w:rsidR="00873F12" w:rsidRPr="00CC2B12" w14:paraId="427E8F16" w14:textId="77777777">
        <w:tc>
          <w:tcPr>
            <w:tcW w:w="0" w:type="auto"/>
            <w:tcBorders>
              <w:left w:val="single" w:sz="8" w:space="0" w:color="000000"/>
              <w:bottom w:val="single" w:sz="8" w:space="0" w:color="000000"/>
              <w:right w:val="single" w:sz="8" w:space="0" w:color="000000"/>
            </w:tcBorders>
            <w:tcMar>
              <w:top w:w="0" w:type="dxa"/>
              <w:left w:w="118" w:type="dxa"/>
              <w:bottom w:w="10" w:type="dxa"/>
              <w:right w:w="118" w:type="dxa"/>
            </w:tcMar>
            <w:vAlign w:val="center"/>
          </w:tcPr>
          <w:p w14:paraId="2635D22D"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Times New Roman" w:eastAsia="Times New Roman" w:hAnsi="Times New Roman" w:cs="Times New Roman"/>
                <w:b/>
                <w:bCs/>
                <w:color w:val="000000"/>
                <w:kern w:val="0"/>
                <w:sz w:val="24"/>
                <w:szCs w:val="24"/>
              </w:rPr>
              <w:t xml:space="preserve">1867 </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79CCD7C5" w14:textId="77777777" w:rsidR="00873F12" w:rsidRPr="00CC2B12" w:rsidRDefault="007874F9">
            <w:pPr>
              <w:textAlignment w:val="center"/>
              <w:rPr>
                <w:rFonts w:ascii="Times New Roman" w:eastAsia="Times New Roman" w:hAnsi="Times New Roman" w:cs="Times New Roman"/>
                <w:color w:val="000000"/>
                <w:kern w:val="0"/>
                <w:sz w:val="24"/>
                <w:szCs w:val="24"/>
              </w:rPr>
            </w:pPr>
            <w:r w:rsidRPr="00CC2B12">
              <w:rPr>
                <w:rFonts w:ascii="SimSun" w:eastAsia="SimSun" w:hAnsi="SimSun" w:cs="SimSun"/>
                <w:b/>
                <w:bCs/>
                <w:color w:val="000000"/>
                <w:kern w:val="0"/>
                <w:sz w:val="24"/>
                <w:szCs w:val="24"/>
              </w:rPr>
              <w:t>增设算学、化学、医学生理、天文、物理等</w:t>
            </w:r>
            <w:r w:rsidRPr="00CC2B12">
              <w:rPr>
                <w:rFonts w:ascii="Times New Roman" w:eastAsia="Times New Roman" w:hAnsi="Times New Roman" w:cs="Times New Roman"/>
                <w:b/>
                <w:bCs/>
                <w:color w:val="000000"/>
                <w:kern w:val="0"/>
                <w:sz w:val="24"/>
                <w:szCs w:val="24"/>
              </w:rPr>
              <w:t xml:space="preserve"> </w:t>
            </w:r>
          </w:p>
        </w:tc>
      </w:tr>
    </w:tbl>
    <w:p w14:paraId="0C4415D6"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京师同文馆</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京师大学堂</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南洋公学</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黄埔军校</w:t>
      </w:r>
    </w:p>
    <w:p w14:paraId="2B067A3A" w14:textId="77777777" w:rsidR="00873F12" w:rsidRPr="00CC2B12" w:rsidRDefault="007874F9">
      <w:pPr>
        <w:numPr>
          <w:ilvl w:val="0"/>
          <w:numId w:val="1"/>
        </w:numPr>
        <w:textAlignment w:val="center"/>
        <w:rPr>
          <w:sz w:val="24"/>
          <w:szCs w:val="24"/>
        </w:rPr>
      </w:pPr>
      <w:bookmarkStart w:id="8" w:name="topic_f7556747-1fdd-4cbc-bd0b-43e638db75"/>
      <w:r w:rsidRPr="00CC2B12">
        <w:rPr>
          <w:rFonts w:ascii="Times New Roman" w:eastAsia="Times New Roman" w:hAnsi="Times New Roman" w:cs="Times New Roman"/>
          <w:kern w:val="0"/>
          <w:sz w:val="24"/>
          <w:szCs w:val="24"/>
        </w:rPr>
        <w:t>1896</w:t>
      </w:r>
      <w:r w:rsidRPr="00CC2B12">
        <w:rPr>
          <w:rFonts w:ascii="SimSun" w:eastAsia="SimSun" w:hAnsi="SimSun" w:cs="SimSun"/>
          <w:kern w:val="0"/>
          <w:sz w:val="24"/>
          <w:szCs w:val="24"/>
        </w:rPr>
        <w:t>年春，谭嗣同写下《有感》一诗：“世间无物抵春愁，合向苍冥一哭休。四万万人齐下泪，天涯何处是神州！”谭嗣同之所以如此悲愤伤感是因为（　　）</w:t>
      </w:r>
      <w:bookmarkEnd w:id="8"/>
    </w:p>
    <w:p w14:paraId="328BC17D" w14:textId="77777777" w:rsidR="00873F12" w:rsidRPr="00CC2B12" w:rsidRDefault="007874F9">
      <w:pPr>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中国开始沦为半殖民地半封建社会</w:t>
      </w:r>
      <w:r w:rsidRPr="00CC2B12">
        <w:rPr>
          <w:sz w:val="24"/>
          <w:szCs w:val="24"/>
        </w:rPr>
        <w:br/>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甲午中日战争后民族危机空前严重</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戊戌变法失败使得维新派痛心疾首</w:t>
      </w:r>
      <w:r w:rsidRPr="00CC2B12">
        <w:rPr>
          <w:sz w:val="24"/>
          <w:szCs w:val="24"/>
        </w:rPr>
        <w:br/>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清政府成为帝国主义统治中国的工具</w:t>
      </w:r>
    </w:p>
    <w:p w14:paraId="368A97A7" w14:textId="77777777" w:rsidR="00873F12" w:rsidRPr="00CC2B12" w:rsidRDefault="007874F9">
      <w:pPr>
        <w:numPr>
          <w:ilvl w:val="0"/>
          <w:numId w:val="1"/>
        </w:numPr>
        <w:textAlignment w:val="center"/>
        <w:rPr>
          <w:sz w:val="24"/>
          <w:szCs w:val="24"/>
        </w:rPr>
      </w:pPr>
      <w:bookmarkStart w:id="9" w:name="topic_c96bffe6-6653-4eb9-910d-a9c155e63c"/>
      <w:r w:rsidRPr="00CC2B12">
        <w:rPr>
          <w:rFonts w:ascii="SimSun" w:eastAsia="SimSun" w:hAnsi="SimSun" w:cs="SimSun"/>
          <w:kern w:val="0"/>
          <w:sz w:val="24"/>
          <w:szCs w:val="24"/>
        </w:rPr>
        <w:t>从</w:t>
      </w:r>
      <w:r w:rsidRPr="00CC2B12">
        <w:rPr>
          <w:rFonts w:ascii="Times New Roman" w:eastAsia="Times New Roman" w:hAnsi="Times New Roman" w:cs="Times New Roman"/>
          <w:kern w:val="0"/>
          <w:sz w:val="24"/>
          <w:szCs w:val="24"/>
        </w:rPr>
        <w:t>1840</w:t>
      </w:r>
      <w:r w:rsidRPr="00CC2B12">
        <w:rPr>
          <w:rFonts w:ascii="SimSun" w:eastAsia="SimSun" w:hAnsi="SimSun" w:cs="SimSun"/>
          <w:kern w:val="0"/>
          <w:sz w:val="24"/>
          <w:szCs w:val="24"/>
        </w:rPr>
        <w:t>年中英鸦片战争开始，列强通过侵略战争的方式，与中国签定了一系列不平等条约。“割辽东半岛、台湾、澎湖列岛给日本，赔偿日本军费白银</w:t>
      </w:r>
      <w:r w:rsidRPr="00CC2B12">
        <w:rPr>
          <w:rFonts w:ascii="Times New Roman" w:eastAsia="Times New Roman" w:hAnsi="Times New Roman" w:cs="Times New Roman"/>
          <w:kern w:val="0"/>
          <w:sz w:val="24"/>
          <w:szCs w:val="24"/>
        </w:rPr>
        <w:t>2</w:t>
      </w:r>
      <w:r w:rsidRPr="00CC2B12">
        <w:rPr>
          <w:rFonts w:ascii="SimSun" w:eastAsia="SimSun" w:hAnsi="SimSun" w:cs="SimSun"/>
          <w:kern w:val="0"/>
          <w:sz w:val="24"/>
          <w:szCs w:val="24"/>
        </w:rPr>
        <w:t>亿两，开放沙市、重庆、苏州、杭州为通商口岸”，上述内容出自（　　）</w:t>
      </w:r>
      <w:bookmarkEnd w:id="9"/>
    </w:p>
    <w:p w14:paraId="7DE8A0D4"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《南京条约》</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《马关条约》</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《辛丑条约》</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《瑷珲条约》</w:t>
      </w:r>
    </w:p>
    <w:p w14:paraId="606EE9F0" w14:textId="16158278" w:rsidR="00873F12" w:rsidRPr="00CC2B12" w:rsidRDefault="007874F9">
      <w:pPr>
        <w:numPr>
          <w:ilvl w:val="0"/>
          <w:numId w:val="1"/>
        </w:numPr>
        <w:textAlignment w:val="center"/>
        <w:rPr>
          <w:sz w:val="24"/>
          <w:szCs w:val="24"/>
        </w:rPr>
      </w:pPr>
      <w:bookmarkStart w:id="10" w:name="topic_627e169a-3396-42d5-ba2b-688072a471"/>
      <w:r w:rsidRPr="00CC2B12">
        <w:rPr>
          <w:rFonts w:ascii="SimSun" w:eastAsia="SimSun" w:hAnsi="SimSun" w:cs="SimSun"/>
          <w:kern w:val="0"/>
          <w:sz w:val="24"/>
          <w:szCs w:val="24"/>
        </w:rPr>
        <w:t>“自鸦片战争发来，中国人中间就不断有人做着各种各样的西方梦：梦想有西方的坚船利炮，梦想有西方的民主制度……”下列哪一事件首先实践了“西方的民主制度的梦想”</w:t>
      </w:r>
      <w:r w:rsidRPr="00CC2B12">
        <w:rPr>
          <w:rFonts w:ascii="Times New Roman" w:eastAsia="Times New Roman" w:hAnsi="Times New Roman" w:cs="Times New Roman"/>
          <w:kern w:val="0"/>
          <w:sz w:val="24"/>
          <w:szCs w:val="24"/>
        </w:rPr>
        <w:t>?</w:t>
      </w:r>
      <w:bookmarkEnd w:id="10"/>
    </w:p>
    <w:p w14:paraId="1A117F05" w14:textId="58F72F25"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洋务运动</w:t>
      </w:r>
      <w:r w:rsidRPr="00CC2B12">
        <w:rPr>
          <w:sz w:val="24"/>
          <w:szCs w:val="24"/>
        </w:rPr>
        <w:tab/>
      </w:r>
      <w:r w:rsidRPr="00CC2B12">
        <w:rPr>
          <w:rFonts w:ascii="Times New Roman" w:eastAsia="Times New Roman" w:hAnsi="Times New Roman" w:cs="Times New Roman"/>
          <w:kern w:val="0"/>
          <w:sz w:val="24"/>
          <w:szCs w:val="24"/>
        </w:rPr>
        <w:t>B.</w:t>
      </w:r>
      <w:r w:rsidR="00FE4049" w:rsidRPr="00FE4049">
        <w:rPr>
          <w:rFonts w:ascii="SimSun" w:eastAsia="SimSun" w:hAnsi="SimSun" w:cs="SimSun"/>
          <w:kern w:val="0"/>
          <w:sz w:val="24"/>
          <w:szCs w:val="24"/>
        </w:rPr>
        <w:t xml:space="preserve"> </w:t>
      </w:r>
      <w:r w:rsidR="00FE4049" w:rsidRPr="00CC2B12">
        <w:rPr>
          <w:rFonts w:ascii="SimSun" w:eastAsia="SimSun" w:hAnsi="SimSun" w:cs="SimSun"/>
          <w:kern w:val="0"/>
          <w:sz w:val="24"/>
          <w:szCs w:val="24"/>
        </w:rPr>
        <w:t>辛亥革命</w:t>
      </w:r>
      <w:r w:rsidRPr="00CC2B12">
        <w:rPr>
          <w:sz w:val="24"/>
          <w:szCs w:val="24"/>
        </w:rPr>
        <w:tab/>
      </w:r>
      <w:r w:rsidRPr="00CC2B12">
        <w:rPr>
          <w:rFonts w:ascii="Times New Roman" w:eastAsia="Times New Roman" w:hAnsi="Times New Roman" w:cs="Times New Roman"/>
          <w:kern w:val="0"/>
          <w:sz w:val="24"/>
          <w:szCs w:val="24"/>
        </w:rPr>
        <w:t>C.</w:t>
      </w:r>
      <w:r w:rsidR="00FE4049" w:rsidRPr="00FE4049">
        <w:rPr>
          <w:rFonts w:ascii="SimSun" w:eastAsia="SimSun" w:hAnsi="SimSun" w:cs="SimSun"/>
          <w:kern w:val="0"/>
          <w:sz w:val="24"/>
          <w:szCs w:val="24"/>
        </w:rPr>
        <w:t xml:space="preserve"> </w:t>
      </w:r>
      <w:r w:rsidR="00FE4049" w:rsidRPr="00CC2B12">
        <w:rPr>
          <w:rFonts w:ascii="SimSun" w:eastAsia="SimSun" w:hAnsi="SimSun" w:cs="SimSun"/>
          <w:kern w:val="0"/>
          <w:sz w:val="24"/>
          <w:szCs w:val="24"/>
        </w:rPr>
        <w:t>维新变法</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新文化运动</w:t>
      </w:r>
    </w:p>
    <w:p w14:paraId="2C42ACB2" w14:textId="523AFA4D" w:rsidR="00873F12" w:rsidRPr="00CC2B12" w:rsidRDefault="007874F9">
      <w:pPr>
        <w:numPr>
          <w:ilvl w:val="0"/>
          <w:numId w:val="1"/>
        </w:numPr>
        <w:textAlignment w:val="center"/>
        <w:rPr>
          <w:sz w:val="24"/>
          <w:szCs w:val="24"/>
        </w:rPr>
      </w:pPr>
      <w:bookmarkStart w:id="11" w:name="topic_f81e6bcc-a475-4fa0-8ccc-918d1b83e3"/>
      <w:r w:rsidRPr="00CC2B12">
        <w:rPr>
          <w:rFonts w:ascii="SimSun" w:eastAsia="SimSun" w:hAnsi="SimSun" w:cs="SimSun"/>
          <w:kern w:val="0"/>
          <w:sz w:val="24"/>
          <w:szCs w:val="24"/>
        </w:rPr>
        <w:t>中国近代社会思想主要经历了“师夷长技以制夷”“中体西用”“维新变法”民主共和”“民主与科学”及“马克思主义”的演进过程</w:t>
      </w:r>
      <w:r w:rsidRPr="00CC2B12">
        <w:rPr>
          <w:rFonts w:ascii="Times New Roman" w:eastAsia="Times New Roman" w:hAnsi="Times New Roman" w:cs="Times New Roman"/>
          <w:kern w:val="0"/>
          <w:sz w:val="24"/>
          <w:szCs w:val="24"/>
        </w:rPr>
        <w:t>.</w:t>
      </w:r>
      <w:r w:rsidRPr="00CC2B12">
        <w:rPr>
          <w:rFonts w:ascii="SimSun" w:eastAsia="SimSun" w:hAnsi="SimSun" w:cs="SimSun"/>
          <w:kern w:val="0"/>
          <w:sz w:val="24"/>
          <w:szCs w:val="24"/>
        </w:rPr>
        <w:t>这些思想反映的共同主题是（</w:t>
      </w:r>
      <w:r w:rsidR="00DD5919">
        <w:rPr>
          <w:rFonts w:ascii="SimSun" w:eastAsia="SimSun" w:hAnsi="SimSun" w:cs="SimSun"/>
          <w:kern w:val="0"/>
          <w:sz w:val="24"/>
          <w:szCs w:val="24"/>
        </w:rPr>
        <w:t xml:space="preserve">   </w:t>
      </w:r>
      <w:r w:rsidRPr="00CC2B12">
        <w:rPr>
          <w:rFonts w:ascii="SimSun" w:eastAsia="SimSun" w:hAnsi="SimSun" w:cs="SimSun"/>
          <w:kern w:val="0"/>
          <w:sz w:val="24"/>
          <w:szCs w:val="24"/>
        </w:rPr>
        <w:t>）</w:t>
      </w:r>
      <w:bookmarkEnd w:id="11"/>
    </w:p>
    <w:p w14:paraId="14E80641"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反对封建专制</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救亡图存</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反抗外来侵略</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追求民主</w:t>
      </w:r>
    </w:p>
    <w:p w14:paraId="24449A12" w14:textId="3BA14B77" w:rsidR="00873F12" w:rsidRPr="00CC2B12" w:rsidRDefault="007874F9">
      <w:pPr>
        <w:numPr>
          <w:ilvl w:val="0"/>
          <w:numId w:val="1"/>
        </w:numPr>
        <w:textAlignment w:val="center"/>
        <w:rPr>
          <w:sz w:val="24"/>
          <w:szCs w:val="24"/>
        </w:rPr>
      </w:pPr>
      <w:bookmarkStart w:id="12" w:name="topic_3162b160-2243-4b57-919a-e06f04d3cf"/>
      <w:r w:rsidRPr="00CC2B12">
        <w:rPr>
          <w:rFonts w:ascii="Times New Roman" w:eastAsia="Times New Roman" w:hAnsi="Times New Roman" w:cs="Times New Roman"/>
          <w:kern w:val="0"/>
          <w:sz w:val="24"/>
          <w:szCs w:val="24"/>
        </w:rPr>
        <w:t>2018</w:t>
      </w:r>
      <w:r w:rsidRPr="00CC2B12">
        <w:rPr>
          <w:rFonts w:ascii="SimSun" w:eastAsia="SimSun" w:hAnsi="SimSun" w:cs="SimSun"/>
          <w:kern w:val="0"/>
          <w:sz w:val="24"/>
          <w:szCs w:val="24"/>
        </w:rPr>
        <w:t>年是戊戌变法</w:t>
      </w:r>
      <w:r w:rsidRPr="00CC2B12">
        <w:rPr>
          <w:rFonts w:ascii="Times New Roman" w:eastAsia="Times New Roman" w:hAnsi="Times New Roman" w:cs="Times New Roman"/>
          <w:kern w:val="0"/>
          <w:sz w:val="24"/>
          <w:szCs w:val="24"/>
        </w:rPr>
        <w:t>120</w:t>
      </w:r>
      <w:r w:rsidRPr="00CC2B12">
        <w:rPr>
          <w:rFonts w:ascii="SimSun" w:eastAsia="SimSun" w:hAnsi="SimSun" w:cs="SimSun"/>
          <w:kern w:val="0"/>
          <w:sz w:val="24"/>
          <w:szCs w:val="24"/>
        </w:rPr>
        <w:t>周年，变法正式开始的标志性事件是</w:t>
      </w:r>
      <w:bookmarkEnd w:id="12"/>
      <w:r w:rsidR="00DD5919">
        <w:rPr>
          <w:rFonts w:ascii="SimSun" w:eastAsia="SimSun" w:hAnsi="SimSun" w:cs="SimSun"/>
          <w:kern w:val="0"/>
          <w:sz w:val="24"/>
          <w:szCs w:val="24"/>
        </w:rPr>
        <w:t>（    ）</w:t>
      </w:r>
    </w:p>
    <w:p w14:paraId="76D76FB0" w14:textId="77777777"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康有为发起“公车上书”</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严复译著《天演论》广为流传</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维新人士创办强学会</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清政府颁布“明定国是”诏书</w:t>
      </w:r>
    </w:p>
    <w:p w14:paraId="41E4BA42" w14:textId="35D8F8DC" w:rsidR="00873F12" w:rsidRPr="00CC2B12" w:rsidRDefault="007874F9">
      <w:pPr>
        <w:numPr>
          <w:ilvl w:val="0"/>
          <w:numId w:val="1"/>
        </w:numPr>
        <w:textAlignment w:val="center"/>
        <w:rPr>
          <w:sz w:val="24"/>
          <w:szCs w:val="24"/>
        </w:rPr>
      </w:pPr>
      <w:bookmarkStart w:id="13" w:name="topic_32e615dc-6b71-46f2-9163-5a61147ab0"/>
      <w:r w:rsidRPr="00CC2B12">
        <w:rPr>
          <w:rFonts w:ascii="SimSun" w:eastAsia="SimSun" w:hAnsi="SimSun" w:cs="SimSun"/>
          <w:kern w:val="0"/>
          <w:sz w:val="24"/>
          <w:szCs w:val="24"/>
        </w:rPr>
        <w:t>邓小平说：中国是带着首都被敌人攻占的耻辱进入</w:t>
      </w:r>
      <w:r w:rsidRPr="00CC2B12">
        <w:rPr>
          <w:rFonts w:ascii="Times New Roman" w:eastAsia="Times New Roman" w:hAnsi="Times New Roman" w:cs="Times New Roman"/>
          <w:kern w:val="0"/>
          <w:sz w:val="24"/>
          <w:szCs w:val="24"/>
        </w:rPr>
        <w:t>20</w:t>
      </w:r>
      <w:r w:rsidRPr="00CC2B12">
        <w:rPr>
          <w:rFonts w:ascii="SimSun" w:eastAsia="SimSun" w:hAnsi="SimSun" w:cs="SimSun"/>
          <w:kern w:val="0"/>
          <w:sz w:val="24"/>
          <w:szCs w:val="24"/>
        </w:rPr>
        <w:t>世纪的。在这次“首都被敌人攻占的耻辱”中，中国人反抗外来侵略的事例是</w:t>
      </w:r>
      <w:bookmarkEnd w:id="13"/>
      <w:r w:rsidR="00DD5919">
        <w:rPr>
          <w:rFonts w:ascii="SimSun" w:eastAsia="SimSun" w:hAnsi="SimSun" w:cs="SimSun"/>
          <w:kern w:val="0"/>
          <w:sz w:val="24"/>
          <w:szCs w:val="24"/>
        </w:rPr>
        <w:t>（     ）</w:t>
      </w:r>
    </w:p>
    <w:p w14:paraId="7ECA519C"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廊坊狙击战</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太平天国运动</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黄海大战</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百日维新</w:t>
      </w:r>
    </w:p>
    <w:p w14:paraId="32A9D37F" w14:textId="5FCFE796" w:rsidR="00873F12" w:rsidRPr="00CC2B12" w:rsidRDefault="007874F9">
      <w:pPr>
        <w:numPr>
          <w:ilvl w:val="0"/>
          <w:numId w:val="1"/>
        </w:numPr>
        <w:textAlignment w:val="center"/>
        <w:rPr>
          <w:sz w:val="24"/>
          <w:szCs w:val="24"/>
        </w:rPr>
      </w:pPr>
      <w:bookmarkStart w:id="14" w:name="topic_642dd6c5-85af-4a7e-99eb-2b647487e4"/>
      <w:r w:rsidRPr="00CC2B12">
        <w:rPr>
          <w:rFonts w:ascii="SimSun" w:eastAsia="SimSun" w:hAnsi="SimSun" w:cs="SimSun"/>
          <w:kern w:val="0"/>
          <w:sz w:val="24"/>
          <w:szCs w:val="24"/>
        </w:rPr>
        <w:t>“对欧洲人的仇恨如同烈火一般蔓延到全中国……一场针对外国势力的仇恨和恶作剧以种古老的形式爆发出来。”这段材料描述的是（</w:t>
      </w:r>
      <w:r w:rsidR="00DD5919">
        <w:rPr>
          <w:rFonts w:ascii="SimSun" w:eastAsia="SimSun" w:hAnsi="SimSun" w:cs="SimSun"/>
          <w:kern w:val="0"/>
          <w:sz w:val="24"/>
          <w:szCs w:val="24"/>
        </w:rPr>
        <w:t xml:space="preserve">   </w:t>
      </w:r>
      <w:r w:rsidRPr="00CC2B12">
        <w:rPr>
          <w:rFonts w:ascii="SimSun" w:eastAsia="SimSun" w:hAnsi="SimSun" w:cs="SimSun"/>
          <w:kern w:val="0"/>
          <w:sz w:val="24"/>
          <w:szCs w:val="24"/>
        </w:rPr>
        <w:t>）</w:t>
      </w:r>
      <w:bookmarkEnd w:id="14"/>
    </w:p>
    <w:p w14:paraId="38237280"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lastRenderedPageBreak/>
        <w:t xml:space="preserve">A. </w:t>
      </w:r>
      <w:r w:rsidRPr="00CC2B12">
        <w:rPr>
          <w:rFonts w:ascii="SimSun" w:eastAsia="SimSun" w:hAnsi="SimSun" w:cs="SimSun"/>
          <w:kern w:val="0"/>
          <w:sz w:val="24"/>
          <w:szCs w:val="24"/>
        </w:rPr>
        <w:t>太平天国运动</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五四运动</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义和团运动</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辛亥革命</w:t>
      </w:r>
    </w:p>
    <w:p w14:paraId="42EC574A" w14:textId="77777777" w:rsidR="00873F12" w:rsidRPr="00CC2B12" w:rsidRDefault="007874F9">
      <w:pPr>
        <w:numPr>
          <w:ilvl w:val="0"/>
          <w:numId w:val="1"/>
        </w:numPr>
        <w:textAlignment w:val="center"/>
        <w:rPr>
          <w:sz w:val="24"/>
          <w:szCs w:val="24"/>
        </w:rPr>
      </w:pPr>
      <w:bookmarkStart w:id="15" w:name="topic_ee900c69-11d0-4ec3-8c8d-f50e9d142a"/>
      <w:r w:rsidRPr="00CC2B12">
        <w:rPr>
          <w:rFonts w:ascii="SimSun" w:eastAsia="SimSun" w:hAnsi="SimSun" w:cs="SimSun"/>
          <w:kern w:val="0"/>
          <w:sz w:val="24"/>
          <w:szCs w:val="24"/>
        </w:rPr>
        <w:t>义和团运动是中国近代史上一次反帝爱国的农民运动。义和团运动的伟大功绩是（　　）</w:t>
      </w:r>
      <w:bookmarkEnd w:id="15"/>
    </w:p>
    <w:p w14:paraId="7FDD93F6" w14:textId="77777777" w:rsidR="00873F12" w:rsidRPr="00CC2B12" w:rsidRDefault="007874F9">
      <w:pPr>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提出了“扶清灭洋”的口号</w:t>
      </w:r>
      <w:r w:rsidRPr="00CC2B12">
        <w:rPr>
          <w:sz w:val="24"/>
          <w:szCs w:val="24"/>
        </w:rPr>
        <w:br/>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把中国农民战争推向最高峰</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推翻了清朝封建专制统治</w:t>
      </w:r>
      <w:r w:rsidRPr="00CC2B12">
        <w:rPr>
          <w:sz w:val="24"/>
          <w:szCs w:val="24"/>
        </w:rPr>
        <w:br/>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沉重打击了帝国主义瓜分中国的野心</w:t>
      </w:r>
    </w:p>
    <w:p w14:paraId="72823BA6" w14:textId="77777777" w:rsidR="00873F12" w:rsidRPr="00CC2B12" w:rsidRDefault="007874F9">
      <w:pPr>
        <w:numPr>
          <w:ilvl w:val="0"/>
          <w:numId w:val="1"/>
        </w:numPr>
        <w:textAlignment w:val="center"/>
        <w:rPr>
          <w:sz w:val="24"/>
          <w:szCs w:val="24"/>
        </w:rPr>
      </w:pPr>
      <w:bookmarkStart w:id="16" w:name="topic_aff891e2-6ce8-4a20-846c-f695873fec"/>
      <w:r w:rsidRPr="00CC2B12">
        <w:rPr>
          <w:rFonts w:ascii="SimSun" w:eastAsia="SimSun" w:hAnsi="SimSun" w:cs="SimSun"/>
          <w:kern w:val="0"/>
          <w:sz w:val="24"/>
          <w:szCs w:val="24"/>
        </w:rPr>
        <w:t>辛亥革命时期，孙中山自觉接受了太平天国反清的正面影响，并吸取其争取夺利导致分裂的反面教训。这从侧面反映了太平天国运动（　　）</w:t>
      </w:r>
      <w:bookmarkEnd w:id="16"/>
    </w:p>
    <w:p w14:paraId="7BC3BA2C" w14:textId="29D790FA" w:rsidR="00D76F89" w:rsidRPr="00D76F89" w:rsidRDefault="007874F9" w:rsidP="00D76F89">
      <w:pPr>
        <w:tabs>
          <w:tab w:val="left" w:pos="4200"/>
        </w:tabs>
        <w:ind w:left="420"/>
        <w:textAlignment w:val="center"/>
        <w:rPr>
          <w:rFonts w:ascii="SimSun" w:eastAsia="SimSun" w:hAnsi="SimSun" w:cs="SimSu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推动了近代的思想解放</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促成了辛亥革命的发生</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有益于近代的革命探索</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激起了国内反清的高潮</w:t>
      </w:r>
    </w:p>
    <w:p w14:paraId="4DE18024" w14:textId="42CA1089" w:rsidR="00D76F89" w:rsidRDefault="00D76F89">
      <w:pPr>
        <w:numPr>
          <w:ilvl w:val="0"/>
          <w:numId w:val="1"/>
        </w:numPr>
        <w:textAlignment w:val="center"/>
        <w:rPr>
          <w:sz w:val="24"/>
          <w:szCs w:val="24"/>
        </w:rPr>
      </w:pPr>
      <w:bookmarkStart w:id="17" w:name="topic_8c66f5dd-fd75-4803-b7c0-080fcd10ee"/>
      <w:r>
        <w:rPr>
          <w:sz w:val="24"/>
          <w:szCs w:val="24"/>
        </w:rPr>
        <w:t>孙中山说：“是役也，</w:t>
      </w:r>
      <w:r>
        <w:rPr>
          <w:rFonts w:hint="eastAsia"/>
          <w:sz w:val="24"/>
          <w:szCs w:val="24"/>
        </w:rPr>
        <w:t>碧血横飞</w:t>
      </w:r>
      <w:r>
        <w:rPr>
          <w:sz w:val="24"/>
          <w:szCs w:val="24"/>
        </w:rPr>
        <w:t>，</w:t>
      </w:r>
      <w:r>
        <w:rPr>
          <w:rFonts w:hint="eastAsia"/>
          <w:sz w:val="24"/>
          <w:szCs w:val="24"/>
        </w:rPr>
        <w:t>浩气四塞</w:t>
      </w:r>
      <w:r>
        <w:rPr>
          <w:sz w:val="24"/>
          <w:szCs w:val="24"/>
        </w:rPr>
        <w:t>，</w:t>
      </w:r>
      <w:r>
        <w:rPr>
          <w:rFonts w:hint="eastAsia"/>
          <w:sz w:val="24"/>
          <w:szCs w:val="24"/>
        </w:rPr>
        <w:t>草木为之含悲</w:t>
      </w:r>
      <w:r>
        <w:rPr>
          <w:sz w:val="24"/>
          <w:szCs w:val="24"/>
        </w:rPr>
        <w:t>，</w:t>
      </w:r>
      <w:r>
        <w:rPr>
          <w:rFonts w:hint="eastAsia"/>
          <w:sz w:val="24"/>
          <w:szCs w:val="24"/>
        </w:rPr>
        <w:t>风云因而</w:t>
      </w:r>
      <w:r>
        <w:rPr>
          <w:sz w:val="24"/>
          <w:szCs w:val="24"/>
        </w:rPr>
        <w:t>变色。”</w:t>
      </w:r>
      <w:r>
        <w:rPr>
          <w:rFonts w:hint="eastAsia"/>
          <w:sz w:val="24"/>
          <w:szCs w:val="24"/>
        </w:rPr>
        <w:t>他</w:t>
      </w:r>
      <w:r>
        <w:rPr>
          <w:sz w:val="24"/>
          <w:szCs w:val="24"/>
        </w:rPr>
        <w:t>评论的</w:t>
      </w:r>
      <w:r>
        <w:rPr>
          <w:rFonts w:hint="eastAsia"/>
          <w:sz w:val="24"/>
          <w:szCs w:val="24"/>
        </w:rPr>
        <w:t>是</w:t>
      </w:r>
      <w:r>
        <w:rPr>
          <w:sz w:val="24"/>
          <w:szCs w:val="24"/>
        </w:rPr>
        <w:t>（</w:t>
      </w:r>
      <w:r>
        <w:rPr>
          <w:sz w:val="24"/>
          <w:szCs w:val="24"/>
        </w:rPr>
        <w:t xml:space="preserve">   </w:t>
      </w:r>
      <w:r>
        <w:rPr>
          <w:sz w:val="24"/>
          <w:szCs w:val="24"/>
        </w:rPr>
        <w:t>）</w:t>
      </w:r>
    </w:p>
    <w:p w14:paraId="505377F2" w14:textId="59E5AB2A" w:rsidR="00D76F89" w:rsidRPr="00D76F89" w:rsidRDefault="00D76F89" w:rsidP="00D76F89">
      <w:pPr>
        <w:pStyle w:val="ab"/>
        <w:tabs>
          <w:tab w:val="left" w:pos="2310"/>
          <w:tab w:val="left" w:pos="4200"/>
          <w:tab w:val="left" w:pos="6090"/>
        </w:tabs>
        <w:ind w:left="420" w:firstLineChars="0" w:firstLine="0"/>
        <w:textAlignment w:val="center"/>
        <w:rPr>
          <w:sz w:val="24"/>
          <w:szCs w:val="24"/>
        </w:rPr>
      </w:pPr>
      <w:r w:rsidRPr="00D76F89">
        <w:rPr>
          <w:rFonts w:ascii="Times New Roman" w:eastAsia="Times New Roman" w:hAnsi="Times New Roman" w:cs="Times New Roman"/>
          <w:kern w:val="0"/>
          <w:sz w:val="24"/>
          <w:szCs w:val="24"/>
        </w:rPr>
        <w:t xml:space="preserve">A. </w:t>
      </w:r>
      <w:r>
        <w:rPr>
          <w:rFonts w:ascii="SimSun" w:eastAsia="SimSun" w:hAnsi="SimSun" w:cs="SimSun" w:hint="eastAsia"/>
          <w:kern w:val="0"/>
          <w:sz w:val="24"/>
          <w:szCs w:val="24"/>
        </w:rPr>
        <w:t>萍</w:t>
      </w:r>
      <w:r>
        <w:rPr>
          <w:rFonts w:ascii="SimSun" w:eastAsia="SimSun" w:hAnsi="SimSun" w:cs="SimSun"/>
          <w:kern w:val="0"/>
          <w:sz w:val="24"/>
          <w:szCs w:val="24"/>
        </w:rPr>
        <w:t>浏醴起义</w:t>
      </w:r>
      <w:r w:rsidRPr="00D76F89">
        <w:rPr>
          <w:sz w:val="24"/>
          <w:szCs w:val="24"/>
        </w:rPr>
        <w:tab/>
      </w:r>
      <w:r w:rsidRPr="00D76F89">
        <w:rPr>
          <w:rFonts w:ascii="Times New Roman" w:eastAsia="Times New Roman" w:hAnsi="Times New Roman" w:cs="Times New Roman"/>
          <w:kern w:val="0"/>
          <w:sz w:val="24"/>
          <w:szCs w:val="24"/>
        </w:rPr>
        <w:t xml:space="preserve">B. </w:t>
      </w:r>
      <w:r>
        <w:rPr>
          <w:rFonts w:ascii="SimSun" w:eastAsia="SimSun" w:hAnsi="SimSun" w:cs="SimSun" w:hint="eastAsia"/>
          <w:kern w:val="0"/>
          <w:sz w:val="24"/>
          <w:szCs w:val="24"/>
        </w:rPr>
        <w:t>安庆</w:t>
      </w:r>
      <w:r>
        <w:rPr>
          <w:rFonts w:ascii="SimSun" w:eastAsia="SimSun" w:hAnsi="SimSun" w:cs="SimSun"/>
          <w:kern w:val="0"/>
          <w:sz w:val="24"/>
          <w:szCs w:val="24"/>
        </w:rPr>
        <w:t>起义</w:t>
      </w:r>
      <w:r w:rsidRPr="00D76F89">
        <w:rPr>
          <w:sz w:val="24"/>
          <w:szCs w:val="24"/>
        </w:rPr>
        <w:tab/>
      </w:r>
      <w:r w:rsidRPr="00D76F89">
        <w:rPr>
          <w:rFonts w:ascii="Times New Roman" w:eastAsia="Times New Roman" w:hAnsi="Times New Roman" w:cs="Times New Roman"/>
          <w:kern w:val="0"/>
          <w:sz w:val="24"/>
          <w:szCs w:val="24"/>
        </w:rPr>
        <w:t xml:space="preserve">C. </w:t>
      </w:r>
      <w:r>
        <w:rPr>
          <w:rFonts w:ascii="SimSun" w:eastAsia="SimSun" w:hAnsi="SimSun" w:cs="SimSun" w:hint="eastAsia"/>
          <w:kern w:val="0"/>
          <w:sz w:val="24"/>
          <w:szCs w:val="24"/>
        </w:rPr>
        <w:t>河内起义</w:t>
      </w:r>
      <w:r w:rsidRPr="00D76F89">
        <w:rPr>
          <w:sz w:val="24"/>
          <w:szCs w:val="24"/>
        </w:rPr>
        <w:tab/>
      </w:r>
      <w:r w:rsidRPr="00D76F89">
        <w:rPr>
          <w:rFonts w:ascii="Times New Roman" w:eastAsia="Times New Roman" w:hAnsi="Times New Roman" w:cs="Times New Roman"/>
          <w:kern w:val="0"/>
          <w:sz w:val="24"/>
          <w:szCs w:val="24"/>
        </w:rPr>
        <w:t xml:space="preserve">D. </w:t>
      </w:r>
      <w:r>
        <w:rPr>
          <w:rFonts w:ascii="SimSun" w:eastAsia="SimSun" w:hAnsi="SimSun" w:cs="SimSun" w:hint="eastAsia"/>
          <w:kern w:val="0"/>
          <w:sz w:val="24"/>
          <w:szCs w:val="24"/>
        </w:rPr>
        <w:t>黄花岗</w:t>
      </w:r>
      <w:r>
        <w:rPr>
          <w:rFonts w:ascii="SimSun" w:eastAsia="SimSun" w:hAnsi="SimSun" w:cs="SimSun"/>
          <w:kern w:val="0"/>
          <w:sz w:val="24"/>
          <w:szCs w:val="24"/>
        </w:rPr>
        <w:t>起义</w:t>
      </w:r>
    </w:p>
    <w:p w14:paraId="2AEEF498" w14:textId="45F45343" w:rsidR="00873F12" w:rsidRPr="00CC2B12" w:rsidRDefault="007874F9">
      <w:pPr>
        <w:numPr>
          <w:ilvl w:val="0"/>
          <w:numId w:val="1"/>
        </w:numPr>
        <w:textAlignment w:val="center"/>
        <w:rPr>
          <w:sz w:val="24"/>
          <w:szCs w:val="24"/>
        </w:rPr>
      </w:pPr>
      <w:r w:rsidRPr="00CC2B12">
        <w:rPr>
          <w:rFonts w:ascii="SimSun" w:eastAsia="SimSun" w:hAnsi="SimSun" w:cs="SimSun"/>
          <w:kern w:val="0"/>
          <w:sz w:val="24"/>
          <w:szCs w:val="24"/>
        </w:rPr>
        <w:t>中国近代的“变法图强”、“民族、民权、民生”与“民主、科学”三种思想的共同点包括（</w:t>
      </w:r>
      <w:r w:rsidR="00DD5919">
        <w:rPr>
          <w:rFonts w:ascii="SimSun" w:eastAsia="SimSun" w:hAnsi="SimSun" w:cs="SimSun"/>
          <w:kern w:val="0"/>
          <w:sz w:val="24"/>
          <w:szCs w:val="24"/>
        </w:rPr>
        <w:t xml:space="preserve">   </w:t>
      </w:r>
      <w:r w:rsidRPr="00CC2B12">
        <w:rPr>
          <w:rFonts w:ascii="SimSun" w:eastAsia="SimSun" w:hAnsi="SimSun" w:cs="SimSun"/>
          <w:kern w:val="0"/>
          <w:sz w:val="24"/>
          <w:szCs w:val="24"/>
        </w:rPr>
        <w:t>）</w:t>
      </w:r>
      <w:r w:rsidRPr="00CC2B12">
        <w:rPr>
          <w:rFonts w:ascii="Times New Roman" w:eastAsia="Times New Roman" w:hAnsi="Times New Roman" w:cs="Times New Roman"/>
          <w:kern w:val="0"/>
          <w:sz w:val="24"/>
          <w:szCs w:val="24"/>
        </w:rPr>
        <w:t xml:space="preserve"> </w:t>
      </w:r>
      <w:r w:rsidRPr="00CC2B12">
        <w:rPr>
          <w:rFonts w:ascii="Times New Roman" w:eastAsia="Times New Roman" w:hAnsi="Times New Roman" w:cs="Times New Roman"/>
          <w:kern w:val="0"/>
          <w:sz w:val="24"/>
          <w:szCs w:val="24"/>
        </w:rPr>
        <w:br/>
      </w:r>
      <w:r w:rsidRPr="00CC2B12">
        <w:rPr>
          <w:rFonts w:ascii="SimSun" w:eastAsia="SimSun" w:hAnsi="SimSun" w:cs="SimSun"/>
          <w:kern w:val="0"/>
          <w:sz w:val="24"/>
          <w:szCs w:val="24"/>
        </w:rPr>
        <w:t>①是民族资本主义发展的产物</w:t>
      </w:r>
      <w:r w:rsidRPr="00CC2B12">
        <w:rPr>
          <w:rFonts w:ascii="Times New Roman" w:eastAsia="Times New Roman" w:hAnsi="Times New Roman" w:cs="Times New Roman"/>
          <w:kern w:val="0"/>
          <w:sz w:val="24"/>
          <w:szCs w:val="24"/>
        </w:rPr>
        <w:t xml:space="preserve">       </w:t>
      </w:r>
      <w:r w:rsidRPr="00CC2B12">
        <w:rPr>
          <w:rFonts w:ascii="SimSun" w:eastAsia="SimSun" w:hAnsi="SimSun" w:cs="SimSun"/>
          <w:kern w:val="0"/>
          <w:sz w:val="24"/>
          <w:szCs w:val="24"/>
        </w:rPr>
        <w:t>②是向西方学习的产物</w:t>
      </w:r>
      <w:r w:rsidRPr="00CC2B12">
        <w:rPr>
          <w:rFonts w:ascii="Times New Roman" w:eastAsia="Times New Roman" w:hAnsi="Times New Roman" w:cs="Times New Roman"/>
          <w:kern w:val="0"/>
          <w:sz w:val="24"/>
          <w:szCs w:val="24"/>
        </w:rPr>
        <w:t xml:space="preserve"> </w:t>
      </w:r>
      <w:r w:rsidRPr="00CC2B12">
        <w:rPr>
          <w:rFonts w:ascii="Times New Roman" w:eastAsia="Times New Roman" w:hAnsi="Times New Roman" w:cs="Times New Roman"/>
          <w:kern w:val="0"/>
          <w:sz w:val="24"/>
          <w:szCs w:val="24"/>
        </w:rPr>
        <w:br/>
      </w:r>
      <w:r w:rsidRPr="00CC2B12">
        <w:rPr>
          <w:rFonts w:ascii="SimSun" w:eastAsia="SimSun" w:hAnsi="SimSun" w:cs="SimSun"/>
          <w:kern w:val="0"/>
          <w:sz w:val="24"/>
          <w:szCs w:val="24"/>
        </w:rPr>
        <w:t>③具有进步的爱国意义</w:t>
      </w:r>
      <w:r w:rsidRPr="00CC2B12">
        <w:rPr>
          <w:rFonts w:ascii="Times New Roman" w:eastAsia="Times New Roman" w:hAnsi="Times New Roman" w:cs="Times New Roman"/>
          <w:kern w:val="0"/>
          <w:sz w:val="24"/>
          <w:szCs w:val="24"/>
        </w:rPr>
        <w:t>             </w:t>
      </w:r>
      <w:r w:rsidRPr="00CC2B12">
        <w:rPr>
          <w:rFonts w:ascii="SimSun" w:eastAsia="SimSun" w:hAnsi="SimSun" w:cs="SimSun"/>
          <w:kern w:val="0"/>
          <w:sz w:val="24"/>
          <w:szCs w:val="24"/>
        </w:rPr>
        <w:t>④得到广大群众的支持</w:t>
      </w:r>
      <w:bookmarkEnd w:id="17"/>
    </w:p>
    <w:p w14:paraId="2C2A3A32"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②③④</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①②③</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①②④</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①③④</w:t>
      </w:r>
    </w:p>
    <w:p w14:paraId="6B0754DF" w14:textId="77777777" w:rsidR="00873F12" w:rsidRPr="00CC2B12" w:rsidRDefault="007874F9">
      <w:pPr>
        <w:numPr>
          <w:ilvl w:val="0"/>
          <w:numId w:val="1"/>
        </w:numPr>
        <w:textAlignment w:val="center"/>
        <w:rPr>
          <w:sz w:val="24"/>
          <w:szCs w:val="24"/>
        </w:rPr>
      </w:pPr>
      <w:bookmarkStart w:id="18" w:name="topic_f75fe6b0-a09b-4a72-a295-3b92d1db5c"/>
      <w:r w:rsidRPr="00CC2B12">
        <w:rPr>
          <w:rFonts w:ascii="SimSun" w:eastAsia="SimSun" w:hAnsi="SimSun" w:cs="SimSun"/>
          <w:kern w:val="0"/>
          <w:sz w:val="24"/>
          <w:szCs w:val="24"/>
        </w:rPr>
        <w:t>北洋政府时期发生的“二次革命”的导火线是什么？（　　）</w:t>
      </w:r>
      <w:bookmarkEnd w:id="18"/>
    </w:p>
    <w:p w14:paraId="134FDE82" w14:textId="77777777"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“宋案”</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护国战争</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袁世凯复辟帝制</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国民党力量涣散</w:t>
      </w:r>
    </w:p>
    <w:p w14:paraId="7A17DF7D" w14:textId="77777777" w:rsidR="00873F12" w:rsidRPr="00CC2B12" w:rsidRDefault="007874F9">
      <w:pPr>
        <w:numPr>
          <w:ilvl w:val="0"/>
          <w:numId w:val="1"/>
        </w:numPr>
        <w:textAlignment w:val="center"/>
        <w:rPr>
          <w:sz w:val="24"/>
          <w:szCs w:val="24"/>
        </w:rPr>
      </w:pPr>
      <w:bookmarkStart w:id="19" w:name="topic_27c16720-6273-429a-9dce-3fb4777643"/>
      <w:r w:rsidRPr="00CC2B12">
        <w:rPr>
          <w:rFonts w:ascii="SimSun" w:eastAsia="SimSun" w:hAnsi="SimSun" w:cs="SimSun"/>
          <w:kern w:val="0"/>
          <w:sz w:val="24"/>
          <w:szCs w:val="24"/>
        </w:rPr>
        <w:t>孙中山领导创建的第一个全国规模的资产阶级革命政党是（　　）</w:t>
      </w:r>
      <w:bookmarkEnd w:id="19"/>
    </w:p>
    <w:p w14:paraId="00E5BC72"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兴中会</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华兴会</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光复会</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中国同盟会</w:t>
      </w:r>
    </w:p>
    <w:p w14:paraId="492B0F26" w14:textId="77777777" w:rsidR="00DD5919" w:rsidRPr="00DD5919" w:rsidRDefault="007874F9">
      <w:pPr>
        <w:numPr>
          <w:ilvl w:val="0"/>
          <w:numId w:val="1"/>
        </w:numPr>
        <w:textAlignment w:val="center"/>
        <w:rPr>
          <w:sz w:val="24"/>
          <w:szCs w:val="24"/>
        </w:rPr>
      </w:pPr>
      <w:bookmarkStart w:id="20" w:name="topic_efe83a44-ffc3-48d3-86a2-980a9326d3"/>
      <w:r w:rsidRPr="00CC2B12">
        <w:rPr>
          <w:rFonts w:ascii="SimSun" w:eastAsia="SimSun" w:hAnsi="SimSun" w:cs="SimSun"/>
          <w:kern w:val="0"/>
          <w:sz w:val="24"/>
          <w:szCs w:val="24"/>
        </w:rPr>
        <w:t>戊戌变法和辛亥革命失败的共同原因是（　　）</w:t>
      </w:r>
      <w:r w:rsidRPr="00CC2B12">
        <w:rPr>
          <w:rFonts w:ascii="SimSun" w:eastAsia="SimSun" w:hAnsi="SimSun" w:cs="SimSun"/>
          <w:kern w:val="0"/>
          <w:sz w:val="24"/>
          <w:szCs w:val="24"/>
        </w:rPr>
        <w:br/>
        <w:t>①民族资产阶级的软弱性、妥协性</w:t>
      </w:r>
      <w:r w:rsidRPr="00CC2B12">
        <w:rPr>
          <w:rFonts w:ascii="Times New Roman" w:eastAsia="Times New Roman" w:hAnsi="Times New Roman" w:cs="Times New Roman"/>
          <w:kern w:val="0"/>
          <w:sz w:val="24"/>
          <w:szCs w:val="24"/>
        </w:rPr>
        <w:t> </w:t>
      </w:r>
      <w:r w:rsidRPr="00CC2B12">
        <w:rPr>
          <w:rFonts w:ascii="SimSun" w:eastAsia="SimSun" w:hAnsi="SimSun" w:cs="SimSun"/>
          <w:kern w:val="0"/>
          <w:sz w:val="24"/>
          <w:szCs w:val="24"/>
        </w:rPr>
        <w:t>②没有提出革命纲领</w:t>
      </w:r>
      <w:r w:rsidRPr="00CC2B12">
        <w:rPr>
          <w:rFonts w:ascii="Times New Roman" w:eastAsia="Times New Roman" w:hAnsi="Times New Roman" w:cs="Times New Roman"/>
          <w:kern w:val="0"/>
          <w:sz w:val="24"/>
          <w:szCs w:val="24"/>
        </w:rPr>
        <w:t> </w:t>
      </w:r>
    </w:p>
    <w:p w14:paraId="087B029C" w14:textId="13F10E88" w:rsidR="00873F12" w:rsidRPr="00CC2B12" w:rsidRDefault="007874F9" w:rsidP="00DD5919">
      <w:pPr>
        <w:ind w:left="420"/>
        <w:textAlignment w:val="center"/>
        <w:rPr>
          <w:sz w:val="24"/>
          <w:szCs w:val="24"/>
        </w:rPr>
      </w:pPr>
      <w:r w:rsidRPr="00CC2B12">
        <w:rPr>
          <w:rFonts w:ascii="SimSun" w:eastAsia="SimSun" w:hAnsi="SimSun" w:cs="SimSun"/>
          <w:kern w:val="0"/>
          <w:sz w:val="24"/>
          <w:szCs w:val="24"/>
        </w:rPr>
        <w:t>③对封建皇帝抱有幻想</w:t>
      </w:r>
      <w:r w:rsidRPr="00CC2B12">
        <w:rPr>
          <w:rFonts w:ascii="Times New Roman" w:eastAsia="Times New Roman" w:hAnsi="Times New Roman" w:cs="Times New Roman"/>
          <w:kern w:val="0"/>
          <w:sz w:val="24"/>
          <w:szCs w:val="24"/>
        </w:rPr>
        <w:t>             </w:t>
      </w:r>
      <w:r w:rsidRPr="00CC2B12">
        <w:rPr>
          <w:rFonts w:ascii="SimSun" w:eastAsia="SimSun" w:hAnsi="SimSun" w:cs="SimSun"/>
          <w:kern w:val="0"/>
          <w:sz w:val="24"/>
          <w:szCs w:val="24"/>
        </w:rPr>
        <w:t>④没有广泛发动群众。</w:t>
      </w:r>
      <w:bookmarkEnd w:id="20"/>
    </w:p>
    <w:p w14:paraId="721FE00E"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①②③④</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①③</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①④</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①③④</w:t>
      </w:r>
    </w:p>
    <w:p w14:paraId="4BE36612" w14:textId="77777777" w:rsidR="00873F12" w:rsidRPr="00CC2B12" w:rsidRDefault="007874F9">
      <w:pPr>
        <w:numPr>
          <w:ilvl w:val="0"/>
          <w:numId w:val="1"/>
        </w:numPr>
        <w:textAlignment w:val="center"/>
        <w:rPr>
          <w:sz w:val="24"/>
          <w:szCs w:val="24"/>
        </w:rPr>
      </w:pPr>
      <w:bookmarkStart w:id="21" w:name="topic_58f509e4-8f21-4612-a32e-2535016700"/>
      <w:r w:rsidRPr="00CC2B12">
        <w:rPr>
          <w:rFonts w:ascii="Times New Roman" w:eastAsia="Times New Roman" w:hAnsi="Times New Roman" w:cs="Times New Roman"/>
          <w:kern w:val="0"/>
          <w:sz w:val="24"/>
          <w:szCs w:val="24"/>
        </w:rPr>
        <w:t>1912</w:t>
      </w:r>
      <w:r w:rsidRPr="00CC2B12">
        <w:rPr>
          <w:rFonts w:ascii="SimSun" w:eastAsia="SimSun" w:hAnsi="SimSun" w:cs="SimSun"/>
          <w:kern w:val="0"/>
          <w:sz w:val="24"/>
          <w:szCs w:val="24"/>
        </w:rPr>
        <w:t>年发生在中国的历史事件是（　　）</w:t>
      </w:r>
      <w:r w:rsidRPr="00CC2B12">
        <w:rPr>
          <w:rFonts w:ascii="SimSun" w:eastAsia="SimSun" w:hAnsi="SimSun" w:cs="SimSun"/>
          <w:kern w:val="0"/>
          <w:sz w:val="24"/>
          <w:szCs w:val="24"/>
        </w:rPr>
        <w:br/>
        <w:t>①袁世凯就任临时大总统</w:t>
      </w:r>
      <w:r w:rsidRPr="00CC2B12">
        <w:rPr>
          <w:rFonts w:ascii="Times New Roman" w:eastAsia="Times New Roman" w:hAnsi="Times New Roman" w:cs="Times New Roman"/>
          <w:kern w:val="0"/>
          <w:sz w:val="24"/>
          <w:szCs w:val="24"/>
        </w:rPr>
        <w:t>   </w:t>
      </w:r>
      <w:r w:rsidRPr="00CC2B12">
        <w:rPr>
          <w:rFonts w:ascii="Times New Roman" w:eastAsia="Times New Roman" w:hAnsi="Times New Roman" w:cs="Times New Roman"/>
          <w:kern w:val="0"/>
          <w:sz w:val="24"/>
          <w:szCs w:val="24"/>
        </w:rPr>
        <w:br/>
      </w:r>
      <w:r w:rsidRPr="00CC2B12">
        <w:rPr>
          <w:rFonts w:ascii="SimSun" w:eastAsia="SimSun" w:hAnsi="SimSun" w:cs="SimSun"/>
          <w:kern w:val="0"/>
          <w:sz w:val="24"/>
          <w:szCs w:val="24"/>
        </w:rPr>
        <w:t>②宣统帝下诏退位</w:t>
      </w:r>
      <w:r w:rsidRPr="00CC2B12">
        <w:rPr>
          <w:rFonts w:ascii="Times New Roman" w:eastAsia="Times New Roman" w:hAnsi="Times New Roman" w:cs="Times New Roman"/>
          <w:kern w:val="0"/>
          <w:sz w:val="24"/>
          <w:szCs w:val="24"/>
        </w:rPr>
        <w:t>   </w:t>
      </w:r>
      <w:r w:rsidRPr="00CC2B12">
        <w:rPr>
          <w:rFonts w:ascii="Times New Roman" w:eastAsia="Times New Roman" w:hAnsi="Times New Roman" w:cs="Times New Roman"/>
          <w:kern w:val="0"/>
          <w:sz w:val="24"/>
          <w:szCs w:val="24"/>
        </w:rPr>
        <w:br/>
      </w:r>
      <w:r w:rsidRPr="00CC2B12">
        <w:rPr>
          <w:rFonts w:ascii="SimSun" w:eastAsia="SimSun" w:hAnsi="SimSun" w:cs="SimSun"/>
          <w:kern w:val="0"/>
          <w:sz w:val="24"/>
          <w:szCs w:val="24"/>
        </w:rPr>
        <w:t>③以中华民国纪元</w:t>
      </w:r>
      <w:r w:rsidRPr="00CC2B12">
        <w:rPr>
          <w:rFonts w:ascii="Times New Roman" w:eastAsia="Times New Roman" w:hAnsi="Times New Roman" w:cs="Times New Roman"/>
          <w:kern w:val="0"/>
          <w:sz w:val="24"/>
          <w:szCs w:val="24"/>
        </w:rPr>
        <w:t>   </w:t>
      </w:r>
      <w:r w:rsidRPr="00CC2B12">
        <w:rPr>
          <w:rFonts w:ascii="Times New Roman" w:eastAsia="Times New Roman" w:hAnsi="Times New Roman" w:cs="Times New Roman"/>
          <w:kern w:val="0"/>
          <w:sz w:val="24"/>
          <w:szCs w:val="24"/>
        </w:rPr>
        <w:br/>
      </w:r>
      <w:r w:rsidRPr="00CC2B12">
        <w:rPr>
          <w:rFonts w:ascii="SimSun" w:eastAsia="SimSun" w:hAnsi="SimSun" w:cs="SimSun"/>
          <w:kern w:val="0"/>
          <w:sz w:val="24"/>
          <w:szCs w:val="24"/>
        </w:rPr>
        <w:t>④武昌起义。</w:t>
      </w:r>
      <w:bookmarkEnd w:id="21"/>
    </w:p>
    <w:p w14:paraId="6DCF8ED6" w14:textId="77777777" w:rsidR="00873F12" w:rsidRPr="00CC2B12" w:rsidRDefault="007874F9">
      <w:pPr>
        <w:tabs>
          <w:tab w:val="left" w:pos="2310"/>
          <w:tab w:val="left" w:pos="4200"/>
          <w:tab w:val="left" w:pos="609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①②③</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①③④</w:t>
      </w:r>
      <w:r w:rsidRPr="00CC2B12">
        <w:rPr>
          <w:sz w:val="24"/>
          <w:szCs w:val="24"/>
        </w:rPr>
        <w:tab/>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②③④</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①②③④</w:t>
      </w:r>
    </w:p>
    <w:p w14:paraId="4EA7A0D3" w14:textId="21C73633" w:rsidR="00873F12" w:rsidRPr="00CC2B12" w:rsidRDefault="007874F9">
      <w:pPr>
        <w:numPr>
          <w:ilvl w:val="0"/>
          <w:numId w:val="1"/>
        </w:numPr>
        <w:textAlignment w:val="center"/>
        <w:rPr>
          <w:sz w:val="24"/>
          <w:szCs w:val="24"/>
        </w:rPr>
      </w:pPr>
      <w:bookmarkStart w:id="22" w:name="topic_ffdab0bc-0ecc-4fc9-ac85-b85d9aaf86"/>
      <w:r w:rsidRPr="00CC2B12">
        <w:rPr>
          <w:rFonts w:ascii="Times New Roman" w:eastAsia="Times New Roman" w:hAnsi="Times New Roman" w:cs="Times New Roman"/>
          <w:kern w:val="0"/>
          <w:sz w:val="24"/>
          <w:szCs w:val="24"/>
        </w:rPr>
        <w:t>1925</w:t>
      </w:r>
      <w:r w:rsidRPr="00CC2B12">
        <w:rPr>
          <w:rFonts w:ascii="SimSun" w:eastAsia="SimSun" w:hAnsi="SimSun" w:cs="SimSun"/>
          <w:kern w:val="0"/>
          <w:sz w:val="24"/>
          <w:szCs w:val="24"/>
        </w:rPr>
        <w:t>年</w:t>
      </w:r>
      <w:r w:rsidRPr="00CC2B12">
        <w:rPr>
          <w:rFonts w:ascii="Times New Roman" w:eastAsia="Times New Roman" w:hAnsi="Times New Roman" w:cs="Times New Roman"/>
          <w:kern w:val="0"/>
          <w:sz w:val="24"/>
          <w:szCs w:val="24"/>
        </w:rPr>
        <w:t>3</w:t>
      </w:r>
      <w:r w:rsidRPr="00CC2B12">
        <w:rPr>
          <w:rFonts w:ascii="SimSun" w:eastAsia="SimSun" w:hAnsi="SimSun" w:cs="SimSun"/>
          <w:kern w:val="0"/>
          <w:sz w:val="24"/>
          <w:szCs w:val="24"/>
        </w:rPr>
        <w:t>月</w:t>
      </w:r>
      <w:r w:rsidRPr="00CC2B12">
        <w:rPr>
          <w:rFonts w:ascii="Times New Roman" w:eastAsia="Times New Roman" w:hAnsi="Times New Roman" w:cs="Times New Roman"/>
          <w:kern w:val="0"/>
          <w:sz w:val="24"/>
          <w:szCs w:val="24"/>
        </w:rPr>
        <w:t>12</w:t>
      </w:r>
      <w:r w:rsidRPr="00CC2B12">
        <w:rPr>
          <w:rFonts w:ascii="SimSun" w:eastAsia="SimSun" w:hAnsi="SimSun" w:cs="SimSun"/>
          <w:kern w:val="0"/>
          <w:sz w:val="24"/>
          <w:szCs w:val="24"/>
        </w:rPr>
        <w:t>日</w:t>
      </w:r>
      <w:r w:rsidRPr="00CC2B12">
        <w:rPr>
          <w:rFonts w:ascii="Times New Roman" w:eastAsia="Times New Roman" w:hAnsi="Times New Roman" w:cs="Times New Roman"/>
          <w:kern w:val="0"/>
          <w:sz w:val="24"/>
          <w:szCs w:val="24"/>
        </w:rPr>
        <w:t>,</w:t>
      </w:r>
      <w:r w:rsidRPr="00CC2B12">
        <w:rPr>
          <w:rFonts w:ascii="SimSun" w:eastAsia="SimSun" w:hAnsi="SimSun" w:cs="SimSun"/>
          <w:kern w:val="0"/>
          <w:sz w:val="24"/>
          <w:szCs w:val="24"/>
        </w:rPr>
        <w:t>孙中山在北京逝世。按照中华民国纪年方法计算</w:t>
      </w:r>
      <w:r w:rsidRPr="00CC2B12">
        <w:rPr>
          <w:rFonts w:ascii="Times New Roman" w:eastAsia="Times New Roman" w:hAnsi="Times New Roman" w:cs="Times New Roman"/>
          <w:kern w:val="0"/>
          <w:sz w:val="24"/>
          <w:szCs w:val="24"/>
        </w:rPr>
        <w:t>,</w:t>
      </w:r>
      <w:r w:rsidRPr="00CC2B12">
        <w:rPr>
          <w:rFonts w:ascii="SimSun" w:eastAsia="SimSun" w:hAnsi="SimSun" w:cs="SimSun"/>
          <w:kern w:val="0"/>
          <w:sz w:val="24"/>
          <w:szCs w:val="24"/>
        </w:rPr>
        <w:t>孙中山逝世于</w:t>
      </w:r>
      <w:r w:rsidRPr="00CC2B12">
        <w:rPr>
          <w:rFonts w:ascii="Times New Roman" w:eastAsia="Times New Roman" w:hAnsi="Times New Roman" w:cs="Times New Roman"/>
          <w:kern w:val="0"/>
          <w:sz w:val="24"/>
          <w:szCs w:val="24"/>
        </w:rPr>
        <w:t xml:space="preserve">( </w:t>
      </w:r>
      <w:r w:rsidR="00DD5919">
        <w:rPr>
          <w:rFonts w:ascii="Times New Roman" w:eastAsia="Times New Roman" w:hAnsi="Times New Roman" w:cs="Times New Roman"/>
          <w:kern w:val="0"/>
          <w:sz w:val="24"/>
          <w:szCs w:val="24"/>
        </w:rPr>
        <w:t xml:space="preserve">    </w:t>
      </w:r>
      <w:r w:rsidRPr="00CC2B12">
        <w:rPr>
          <w:rFonts w:ascii="Times New Roman" w:eastAsia="Times New Roman" w:hAnsi="Times New Roman" w:cs="Times New Roman"/>
          <w:kern w:val="0"/>
          <w:sz w:val="24"/>
          <w:szCs w:val="24"/>
        </w:rPr>
        <w:t>)</w:t>
      </w:r>
      <w:bookmarkEnd w:id="22"/>
    </w:p>
    <w:p w14:paraId="0FD1ACE0" w14:textId="77777777"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 xml:space="preserve">民国十二年　</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 xml:space="preserve">民国十三年　　</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 xml:space="preserve">民国十四年　</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民国十五年</w:t>
      </w:r>
    </w:p>
    <w:p w14:paraId="79E1C844" w14:textId="7276FE3E" w:rsidR="00873F12" w:rsidRPr="00CC2B12" w:rsidRDefault="007874F9">
      <w:pPr>
        <w:numPr>
          <w:ilvl w:val="0"/>
          <w:numId w:val="1"/>
        </w:numPr>
        <w:textAlignment w:val="center"/>
        <w:rPr>
          <w:sz w:val="24"/>
          <w:szCs w:val="24"/>
        </w:rPr>
      </w:pPr>
      <w:bookmarkStart w:id="23" w:name="topic_55a2e09e-8b29-44bf-a1ad-21a2fa2ef6"/>
      <w:r w:rsidRPr="00CC2B12">
        <w:rPr>
          <w:rFonts w:ascii="SimSun" w:eastAsia="SimSun" w:hAnsi="SimSun" w:cs="SimSun"/>
          <w:kern w:val="0"/>
          <w:sz w:val="24"/>
          <w:szCs w:val="24"/>
        </w:rPr>
        <w:t>袁世凯死后，出现军阀混战的局面。下列军阀及其代表人物对应有错的一项是</w:t>
      </w:r>
      <w:bookmarkEnd w:id="23"/>
      <w:r w:rsidR="00DD5919">
        <w:rPr>
          <w:rFonts w:ascii="SimSun" w:eastAsia="SimSun" w:hAnsi="SimSun" w:cs="SimSun"/>
          <w:kern w:val="0"/>
          <w:sz w:val="24"/>
          <w:szCs w:val="24"/>
        </w:rPr>
        <w:t>（    ）</w:t>
      </w:r>
    </w:p>
    <w:p w14:paraId="65CCD010" w14:textId="77777777"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直系——冯国璋</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皖系——段祺瑞</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奉系——唐继尧</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桂系——陆荣廷</w:t>
      </w:r>
    </w:p>
    <w:p w14:paraId="7D56DD49" w14:textId="5A0487CF" w:rsidR="00873F12" w:rsidRPr="00CC2B12" w:rsidRDefault="007874F9">
      <w:pPr>
        <w:numPr>
          <w:ilvl w:val="0"/>
          <w:numId w:val="1"/>
        </w:numPr>
        <w:textAlignment w:val="center"/>
        <w:rPr>
          <w:sz w:val="24"/>
          <w:szCs w:val="24"/>
        </w:rPr>
      </w:pPr>
      <w:bookmarkStart w:id="24" w:name="topic_2f0865d9-48b0-4d5d-96dc-99c0c67a7f"/>
      <w:r w:rsidRPr="00CC2B12">
        <w:rPr>
          <w:rFonts w:ascii="Times New Roman" w:eastAsia="Times New Roman" w:hAnsi="Times New Roman" w:cs="Times New Roman"/>
          <w:kern w:val="0"/>
          <w:sz w:val="24"/>
          <w:szCs w:val="24"/>
        </w:rPr>
        <w:t>1913</w:t>
      </w:r>
      <w:r w:rsidRPr="00CC2B12">
        <w:rPr>
          <w:rFonts w:ascii="SimSun" w:eastAsia="SimSun" w:hAnsi="SimSun" w:cs="SimSun"/>
          <w:kern w:val="0"/>
          <w:sz w:val="24"/>
          <w:szCs w:val="24"/>
        </w:rPr>
        <w:t>年</w:t>
      </w:r>
      <w:r w:rsidRPr="00CC2B12">
        <w:rPr>
          <w:rFonts w:ascii="Times New Roman" w:eastAsia="Times New Roman" w:hAnsi="Times New Roman" w:cs="Times New Roman"/>
          <w:kern w:val="0"/>
          <w:sz w:val="24"/>
          <w:szCs w:val="24"/>
        </w:rPr>
        <w:t>10</w:t>
      </w:r>
      <w:r w:rsidRPr="00CC2B12">
        <w:rPr>
          <w:rFonts w:ascii="SimSun" w:eastAsia="SimSun" w:hAnsi="SimSun" w:cs="SimSun"/>
          <w:kern w:val="0"/>
          <w:sz w:val="24"/>
          <w:szCs w:val="24"/>
        </w:rPr>
        <w:t>月袁世凯践踏民主，中华民国名存实亡，</w:t>
      </w:r>
      <w:r w:rsidRPr="00CC2B12">
        <w:rPr>
          <w:rFonts w:ascii="Times New Roman" w:eastAsia="Times New Roman" w:hAnsi="Times New Roman" w:cs="Times New Roman"/>
          <w:kern w:val="0"/>
          <w:sz w:val="24"/>
          <w:szCs w:val="24"/>
        </w:rPr>
        <w:t>1915</w:t>
      </w:r>
      <w:r w:rsidRPr="00CC2B12">
        <w:rPr>
          <w:rFonts w:ascii="SimSun" w:eastAsia="SimSun" w:hAnsi="SimSun" w:cs="SimSun"/>
          <w:kern w:val="0"/>
          <w:sz w:val="24"/>
          <w:szCs w:val="24"/>
        </w:rPr>
        <w:t>年底，袁世凯公开宣布复辟帝制。其独裁活动不包括（</w:t>
      </w:r>
      <w:r w:rsidR="00DD5919">
        <w:rPr>
          <w:rFonts w:ascii="SimSun" w:eastAsia="SimSun" w:hAnsi="SimSun" w:cs="SimSun"/>
          <w:kern w:val="0"/>
          <w:sz w:val="24"/>
          <w:szCs w:val="24"/>
        </w:rPr>
        <w:t xml:space="preserve">   </w:t>
      </w:r>
      <w:r w:rsidRPr="00CC2B12">
        <w:rPr>
          <w:rFonts w:ascii="SimSun" w:eastAsia="SimSun" w:hAnsi="SimSun" w:cs="SimSun"/>
          <w:kern w:val="0"/>
          <w:sz w:val="24"/>
          <w:szCs w:val="24"/>
        </w:rPr>
        <w:t>）</w:t>
      </w:r>
      <w:bookmarkEnd w:id="24"/>
    </w:p>
    <w:p w14:paraId="087433CE" w14:textId="77777777"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强迫国会选举自己为正式大总统</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解散国会</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修改《总统选举法》</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废除民国纪年法</w:t>
      </w:r>
    </w:p>
    <w:p w14:paraId="6CF42A18" w14:textId="7ADAF0A1" w:rsidR="00873F12" w:rsidRPr="00CC2B12" w:rsidRDefault="007874F9">
      <w:pPr>
        <w:numPr>
          <w:ilvl w:val="0"/>
          <w:numId w:val="1"/>
        </w:numPr>
        <w:textAlignment w:val="center"/>
        <w:rPr>
          <w:sz w:val="24"/>
          <w:szCs w:val="24"/>
        </w:rPr>
      </w:pPr>
      <w:bookmarkStart w:id="25" w:name="topic_2d6d883d-7b95-4da0-bd25-69047492b6"/>
      <w:r w:rsidRPr="00CC2B12">
        <w:rPr>
          <w:rFonts w:ascii="SimSun" w:eastAsia="SimSun" w:hAnsi="SimSun" w:cs="SimSun"/>
          <w:kern w:val="0"/>
          <w:sz w:val="24"/>
          <w:szCs w:val="24"/>
        </w:rPr>
        <w:t>胡适在《文学改良刍议》中强调写文章需“言之有物”，“不作无病之呻吟”，体现出新文化运动</w:t>
      </w:r>
      <w:bookmarkEnd w:id="25"/>
      <w:r w:rsidR="00DD5919">
        <w:rPr>
          <w:rFonts w:ascii="SimSun" w:eastAsia="SimSun" w:hAnsi="SimSun" w:cs="SimSun"/>
          <w:kern w:val="0"/>
          <w:sz w:val="24"/>
          <w:szCs w:val="24"/>
        </w:rPr>
        <w:t>（     ）</w:t>
      </w:r>
    </w:p>
    <w:p w14:paraId="6DFFC6C3" w14:textId="77777777"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lastRenderedPageBreak/>
        <w:t xml:space="preserve">A. </w:t>
      </w:r>
      <w:r w:rsidRPr="00CC2B12">
        <w:rPr>
          <w:rFonts w:ascii="SimSun" w:eastAsia="SimSun" w:hAnsi="SimSun" w:cs="SimSun"/>
          <w:kern w:val="0"/>
          <w:sz w:val="24"/>
          <w:szCs w:val="24"/>
        </w:rPr>
        <w:t>片面对待传统文化</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也是一场文学革命</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抨击旧道德和旧文化</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提倡民主和科学</w:t>
      </w:r>
    </w:p>
    <w:p w14:paraId="08792459" w14:textId="77777777" w:rsidR="00873F12" w:rsidRPr="00CC2B12" w:rsidRDefault="007874F9">
      <w:pPr>
        <w:numPr>
          <w:ilvl w:val="0"/>
          <w:numId w:val="1"/>
        </w:numPr>
        <w:textAlignment w:val="center"/>
        <w:rPr>
          <w:sz w:val="24"/>
          <w:szCs w:val="24"/>
        </w:rPr>
      </w:pPr>
      <w:bookmarkStart w:id="26" w:name="topic_de1eb443-e40b-4452-8515-3d8c0f5162"/>
      <w:r w:rsidRPr="00CC2B12">
        <w:rPr>
          <w:rFonts w:ascii="SimSun" w:eastAsia="SimSun" w:hAnsi="SimSun" w:cs="SimSun"/>
          <w:kern w:val="0"/>
          <w:sz w:val="24"/>
          <w:szCs w:val="24"/>
        </w:rPr>
        <w:t>新文化运动中说法不正确的是（　　）</w:t>
      </w:r>
      <w:bookmarkEnd w:id="26"/>
    </w:p>
    <w:p w14:paraId="2A742766" w14:textId="77777777" w:rsidR="00873F12" w:rsidRPr="00CC2B12" w:rsidRDefault="007874F9">
      <w:pPr>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揭开了中国新民主主义革命的序幕</w:t>
      </w:r>
      <w:r w:rsidRPr="00CC2B12">
        <w:rPr>
          <w:sz w:val="24"/>
          <w:szCs w:val="24"/>
        </w:rPr>
        <w:br/>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新文化运动开启了思想解放的闸门</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激发了人们追求救国救民真理的热情</w:t>
      </w:r>
      <w:r w:rsidRPr="00CC2B12">
        <w:rPr>
          <w:sz w:val="24"/>
          <w:szCs w:val="24"/>
        </w:rPr>
        <w:br/>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新文化运动的主要阵地是《新青年》</w:t>
      </w:r>
    </w:p>
    <w:p w14:paraId="45184F51" w14:textId="77777777" w:rsidR="00873F12" w:rsidRPr="00CC2B12" w:rsidRDefault="007874F9">
      <w:pPr>
        <w:numPr>
          <w:ilvl w:val="0"/>
          <w:numId w:val="1"/>
        </w:numPr>
        <w:textAlignment w:val="center"/>
        <w:rPr>
          <w:sz w:val="24"/>
          <w:szCs w:val="24"/>
        </w:rPr>
      </w:pPr>
      <w:bookmarkStart w:id="27" w:name="topic_becb49c5-70ce-41dc-8212-a33e03018d"/>
      <w:r w:rsidRPr="00CC2B12">
        <w:rPr>
          <w:rFonts w:ascii="SimSun" w:eastAsia="SimSun" w:hAnsi="SimSun" w:cs="SimSun"/>
          <w:kern w:val="0"/>
          <w:sz w:val="24"/>
          <w:szCs w:val="24"/>
        </w:rPr>
        <w:t>下列口号中，最能体现五四运动“反帝反封建”性质的是（　　）</w:t>
      </w:r>
      <w:bookmarkEnd w:id="27"/>
    </w:p>
    <w:p w14:paraId="50A7B968" w14:textId="3548D3E8"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“打倒列强，除军阀”</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w:t>
      </w:r>
      <w:r w:rsidR="00042D15" w:rsidRPr="00CC2B12">
        <w:rPr>
          <w:rFonts w:ascii="SimSun" w:eastAsia="SimSun" w:hAnsi="SimSun" w:cs="SimSun"/>
          <w:kern w:val="0"/>
          <w:sz w:val="24"/>
          <w:szCs w:val="24"/>
        </w:rPr>
        <w:t>外争国权，内除国贼”</w:t>
      </w:r>
      <w:r w:rsidRPr="00CC2B12">
        <w:rPr>
          <w:sz w:val="24"/>
          <w:szCs w:val="24"/>
        </w:rPr>
        <w:br/>
      </w:r>
      <w:r w:rsidRPr="00CC2B12">
        <w:rPr>
          <w:rFonts w:ascii="Times New Roman" w:eastAsia="Times New Roman" w:hAnsi="Times New Roman" w:cs="Times New Roman"/>
          <w:kern w:val="0"/>
          <w:sz w:val="24"/>
          <w:szCs w:val="24"/>
        </w:rPr>
        <w:t>C.</w:t>
      </w:r>
      <w:r w:rsidR="00042D15" w:rsidRPr="00042D15">
        <w:rPr>
          <w:rFonts w:ascii="SimSun" w:eastAsia="SimSun" w:hAnsi="SimSun" w:cs="SimSun"/>
          <w:kern w:val="0"/>
          <w:sz w:val="24"/>
          <w:szCs w:val="24"/>
        </w:rPr>
        <w:t xml:space="preserve"> </w:t>
      </w:r>
      <w:r w:rsidR="00042D15">
        <w:rPr>
          <w:rFonts w:ascii="SimSun" w:eastAsia="SimSun" w:hAnsi="SimSun" w:cs="SimSun"/>
          <w:kern w:val="0"/>
          <w:sz w:val="24"/>
          <w:szCs w:val="24"/>
        </w:rPr>
        <w:t>“</w:t>
      </w:r>
      <w:r w:rsidR="00042D15" w:rsidRPr="00CC2B12">
        <w:rPr>
          <w:rFonts w:ascii="SimSun" w:eastAsia="SimSun" w:hAnsi="SimSun" w:cs="SimSun"/>
          <w:kern w:val="0"/>
          <w:sz w:val="24"/>
          <w:szCs w:val="24"/>
        </w:rPr>
        <w:t>取消二十</w:t>
      </w:r>
      <w:bookmarkStart w:id="28" w:name="_GoBack"/>
      <w:bookmarkEnd w:id="28"/>
      <w:r w:rsidR="00042D15" w:rsidRPr="00CC2B12">
        <w:rPr>
          <w:rFonts w:ascii="SimSun" w:eastAsia="SimSun" w:hAnsi="SimSun" w:cs="SimSun"/>
          <w:kern w:val="0"/>
          <w:sz w:val="24"/>
          <w:szCs w:val="24"/>
        </w:rPr>
        <w:t>一条”</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“拒绝在巴黎和会上签字”</w:t>
      </w:r>
    </w:p>
    <w:p w14:paraId="4D80A299" w14:textId="77777777" w:rsidR="00873F12" w:rsidRPr="00CC2B12" w:rsidRDefault="007874F9">
      <w:pPr>
        <w:numPr>
          <w:ilvl w:val="0"/>
          <w:numId w:val="1"/>
        </w:numPr>
        <w:textAlignment w:val="center"/>
        <w:rPr>
          <w:sz w:val="24"/>
          <w:szCs w:val="24"/>
        </w:rPr>
      </w:pPr>
      <w:bookmarkStart w:id="29" w:name="topic_8b2408fb-447f-4a3f-b8d5-f0f5b46b5f"/>
      <w:r w:rsidRPr="00CC2B12">
        <w:rPr>
          <w:rFonts w:ascii="Times New Roman" w:eastAsia="Times New Roman" w:hAnsi="Times New Roman" w:cs="Times New Roman"/>
          <w:kern w:val="0"/>
          <w:sz w:val="24"/>
          <w:szCs w:val="24"/>
        </w:rPr>
        <w:t>1919</w:t>
      </w:r>
      <w:r w:rsidRPr="00CC2B12">
        <w:rPr>
          <w:rFonts w:ascii="SimSun" w:eastAsia="SimSun" w:hAnsi="SimSun" w:cs="SimSun"/>
          <w:kern w:val="0"/>
          <w:sz w:val="24"/>
          <w:szCs w:val="24"/>
        </w:rPr>
        <w:t>年左右，“许多中国知识分子对西方国家失去了信任，并且发觉很难将西方同时看成为导师和压迫者”。此时，先进的知识分子开始转向（　　）</w:t>
      </w:r>
      <w:bookmarkEnd w:id="29"/>
    </w:p>
    <w:p w14:paraId="5AEA9CED" w14:textId="77777777" w:rsidR="00873F12" w:rsidRPr="00CC2B12" w:rsidRDefault="007874F9">
      <w:pPr>
        <w:tabs>
          <w:tab w:val="left" w:pos="4200"/>
        </w:tabs>
        <w:ind w:left="420"/>
        <w:textAlignment w:val="center"/>
        <w:rPr>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救亡图存，宣传维新变法</w:t>
      </w:r>
      <w:r w:rsidRPr="00CC2B12">
        <w:rPr>
          <w:sz w:val="24"/>
          <w:szCs w:val="24"/>
        </w:rPr>
        <w:tab/>
      </w:r>
      <w:r w:rsidRPr="00CC2B12">
        <w:rPr>
          <w:rFonts w:ascii="Times New Roman" w:eastAsia="Times New Roman" w:hAnsi="Times New Roman" w:cs="Times New Roman"/>
          <w:kern w:val="0"/>
          <w:sz w:val="24"/>
          <w:szCs w:val="24"/>
        </w:rPr>
        <w:t xml:space="preserve">B. </w:t>
      </w:r>
      <w:r w:rsidRPr="00CC2B12">
        <w:rPr>
          <w:rFonts w:ascii="SimSun" w:eastAsia="SimSun" w:hAnsi="SimSun" w:cs="SimSun"/>
          <w:kern w:val="0"/>
          <w:sz w:val="24"/>
          <w:szCs w:val="24"/>
        </w:rPr>
        <w:t>推崇民主，批判传统文化</w:t>
      </w:r>
      <w:r w:rsidRPr="00CC2B12">
        <w:rPr>
          <w:sz w:val="24"/>
          <w:szCs w:val="24"/>
        </w:rPr>
        <w:br/>
      </w:r>
      <w:r w:rsidRPr="00CC2B12">
        <w:rPr>
          <w:rFonts w:ascii="Times New Roman" w:eastAsia="Times New Roman" w:hAnsi="Times New Roman" w:cs="Times New Roman"/>
          <w:kern w:val="0"/>
          <w:sz w:val="24"/>
          <w:szCs w:val="24"/>
        </w:rPr>
        <w:t xml:space="preserve">C. </w:t>
      </w:r>
      <w:r w:rsidRPr="00CC2B12">
        <w:rPr>
          <w:rFonts w:ascii="SimSun" w:eastAsia="SimSun" w:hAnsi="SimSun" w:cs="SimSun"/>
          <w:kern w:val="0"/>
          <w:sz w:val="24"/>
          <w:szCs w:val="24"/>
        </w:rPr>
        <w:t>以俄为师，宣传马克思主义</w:t>
      </w:r>
      <w:r w:rsidRPr="00CC2B12">
        <w:rPr>
          <w:sz w:val="24"/>
          <w:szCs w:val="24"/>
        </w:rPr>
        <w:tab/>
      </w:r>
      <w:r w:rsidRPr="00CC2B12">
        <w:rPr>
          <w:rFonts w:ascii="Times New Roman" w:eastAsia="Times New Roman" w:hAnsi="Times New Roman" w:cs="Times New Roman"/>
          <w:kern w:val="0"/>
          <w:sz w:val="24"/>
          <w:szCs w:val="24"/>
        </w:rPr>
        <w:t xml:space="preserve">D. </w:t>
      </w:r>
      <w:r w:rsidRPr="00CC2B12">
        <w:rPr>
          <w:rFonts w:ascii="SimSun" w:eastAsia="SimSun" w:hAnsi="SimSun" w:cs="SimSun"/>
          <w:kern w:val="0"/>
          <w:sz w:val="24"/>
          <w:szCs w:val="24"/>
        </w:rPr>
        <w:t>武装暴动，开辟农村革命根据地</w:t>
      </w:r>
    </w:p>
    <w:p w14:paraId="759305AA" w14:textId="222A1741" w:rsidR="00873F12" w:rsidRPr="00CC2B12" w:rsidRDefault="007874F9">
      <w:pPr>
        <w:numPr>
          <w:ilvl w:val="0"/>
          <w:numId w:val="1"/>
        </w:numPr>
        <w:textAlignment w:val="center"/>
        <w:rPr>
          <w:sz w:val="24"/>
          <w:szCs w:val="24"/>
        </w:rPr>
      </w:pPr>
      <w:r w:rsidRPr="00CC2B12">
        <w:rPr>
          <w:rFonts w:ascii="SimSun" w:eastAsia="SimSun" w:hAnsi="SimSun" w:cs="SimSun"/>
          <w:kern w:val="0"/>
          <w:sz w:val="24"/>
          <w:szCs w:val="24"/>
        </w:rPr>
        <w:t>以下对五四运动与辛亥革命相同之处的讨论，</w:t>
      </w:r>
      <w:r w:rsidRPr="00C9692E">
        <w:rPr>
          <w:rFonts w:ascii="SimSun" w:eastAsia="SimSun" w:hAnsi="SimSun" w:cs="SimSun"/>
          <w:kern w:val="0"/>
          <w:sz w:val="24"/>
          <w:szCs w:val="24"/>
        </w:rPr>
        <w:t>不正确</w:t>
      </w:r>
      <w:r w:rsidRPr="00CC2B12">
        <w:rPr>
          <w:rFonts w:ascii="SimSun" w:eastAsia="SimSun" w:hAnsi="SimSun" w:cs="SimSun"/>
          <w:kern w:val="0"/>
          <w:sz w:val="24"/>
          <w:szCs w:val="24"/>
        </w:rPr>
        <w:t>的是</w:t>
      </w:r>
      <w:r w:rsidR="00DD5919">
        <w:rPr>
          <w:rFonts w:ascii="Times New Roman" w:eastAsia="Times New Roman" w:hAnsi="Times New Roman" w:cs="Times New Roman"/>
          <w:kern w:val="0"/>
          <w:sz w:val="24"/>
          <w:szCs w:val="24"/>
        </w:rPr>
        <w:t>（      ）</w:t>
      </w:r>
    </w:p>
    <w:p w14:paraId="244D353C" w14:textId="77777777" w:rsidR="00873F12" w:rsidRPr="00CC2B12" w:rsidRDefault="007874F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①都经过长期的起义准备</w:t>
      </w:r>
    </w:p>
    <w:p w14:paraId="40FFF69E" w14:textId="77777777" w:rsidR="00873F12" w:rsidRPr="00CC2B12" w:rsidRDefault="007874F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②一些初步接受了马克思主义的知识分子和青年学生在运动中起到了重要作用</w:t>
      </w:r>
    </w:p>
    <w:p w14:paraId="36A4F19A" w14:textId="77777777" w:rsidR="00873F12" w:rsidRPr="00CC2B12" w:rsidRDefault="007874F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③都具有反对帝国主义和反对封建主义的性质</w:t>
      </w:r>
      <w:r w:rsidRPr="00CC2B12">
        <w:rPr>
          <w:rFonts w:ascii="Times New Roman" w:eastAsia="Times New Roman" w:hAnsi="Times New Roman" w:cs="Times New Roman"/>
          <w:kern w:val="0"/>
          <w:sz w:val="24"/>
          <w:szCs w:val="24"/>
        </w:rPr>
        <w:t>  </w:t>
      </w:r>
    </w:p>
    <w:p w14:paraId="70D5717E" w14:textId="77777777" w:rsidR="00873F12" w:rsidRPr="00CC2B12" w:rsidRDefault="007874F9">
      <w:pPr>
        <w:spacing w:before="240" w:after="240"/>
        <w:ind w:left="420"/>
        <w:textAlignment w:val="center"/>
        <w:rPr>
          <w:rFonts w:ascii="Times New Roman" w:eastAsia="Times New Roman" w:hAnsi="Times New Roman" w:cs="Times New Roman"/>
          <w:kern w:val="0"/>
          <w:sz w:val="24"/>
          <w:szCs w:val="24"/>
        </w:rPr>
      </w:pPr>
      <w:r w:rsidRPr="00CC2B12">
        <w:rPr>
          <w:rFonts w:ascii="SimSun" w:eastAsia="SimSun" w:hAnsi="SimSun" w:cs="SimSun"/>
          <w:kern w:val="0"/>
          <w:sz w:val="24"/>
          <w:szCs w:val="24"/>
        </w:rPr>
        <w:t>④中国工人阶级登上了历史舞台</w:t>
      </w:r>
    </w:p>
    <w:p w14:paraId="476FD2BA" w14:textId="77777777" w:rsidR="00873F12" w:rsidRPr="00CC2B12" w:rsidRDefault="007874F9">
      <w:pPr>
        <w:tabs>
          <w:tab w:val="left" w:pos="2310"/>
          <w:tab w:val="left" w:pos="4200"/>
          <w:tab w:val="left" w:pos="6090"/>
        </w:tabs>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①②③</w:t>
      </w:r>
      <w:r w:rsidRPr="00CC2B12">
        <w:rPr>
          <w:rFonts w:ascii="Times New Roman" w:eastAsia="Times New Roman" w:hAnsi="Times New Roman" w:cs="Times New Roman"/>
          <w:kern w:val="0"/>
          <w:sz w:val="24"/>
          <w:szCs w:val="24"/>
        </w:rPr>
        <w:tab/>
        <w:t xml:space="preserve">B. </w:t>
      </w:r>
      <w:r w:rsidRPr="00CC2B12">
        <w:rPr>
          <w:rFonts w:ascii="SimSun" w:eastAsia="SimSun" w:hAnsi="SimSun" w:cs="SimSun"/>
          <w:kern w:val="0"/>
          <w:sz w:val="24"/>
          <w:szCs w:val="24"/>
        </w:rPr>
        <w:t>①③④</w:t>
      </w:r>
      <w:r w:rsidRPr="00CC2B12">
        <w:rPr>
          <w:rFonts w:ascii="Times New Roman" w:eastAsia="Times New Roman" w:hAnsi="Times New Roman" w:cs="Times New Roman"/>
          <w:kern w:val="0"/>
          <w:sz w:val="24"/>
          <w:szCs w:val="24"/>
        </w:rPr>
        <w:tab/>
        <w:t xml:space="preserve">C. </w:t>
      </w:r>
      <w:r w:rsidRPr="00CC2B12">
        <w:rPr>
          <w:rFonts w:ascii="SimSun" w:eastAsia="SimSun" w:hAnsi="SimSun" w:cs="SimSun"/>
          <w:kern w:val="0"/>
          <w:sz w:val="24"/>
          <w:szCs w:val="24"/>
        </w:rPr>
        <w:t>①②④</w:t>
      </w:r>
      <w:r w:rsidRPr="00CC2B12">
        <w:rPr>
          <w:rFonts w:ascii="Times New Roman" w:eastAsia="Times New Roman" w:hAnsi="Times New Roman" w:cs="Times New Roman"/>
          <w:kern w:val="0"/>
          <w:sz w:val="24"/>
          <w:szCs w:val="24"/>
        </w:rPr>
        <w:tab/>
        <w:t xml:space="preserve">D. </w:t>
      </w:r>
      <w:r w:rsidRPr="00CC2B12">
        <w:rPr>
          <w:rFonts w:ascii="SimSun" w:eastAsia="SimSun" w:hAnsi="SimSun" w:cs="SimSun"/>
          <w:kern w:val="0"/>
          <w:sz w:val="24"/>
          <w:szCs w:val="24"/>
        </w:rPr>
        <w:t>②③④</w:t>
      </w:r>
    </w:p>
    <w:p w14:paraId="27F40F66" w14:textId="77777777" w:rsidR="00873F12" w:rsidRPr="00CC2B12" w:rsidRDefault="007874F9">
      <w:pPr>
        <w:numPr>
          <w:ilvl w:val="0"/>
          <w:numId w:val="1"/>
        </w:numPr>
        <w:textAlignment w:val="center"/>
        <w:rPr>
          <w:rFonts w:ascii="Times New Roman" w:eastAsia="Times New Roman" w:hAnsi="Times New Roman" w:cs="Times New Roman"/>
          <w:kern w:val="0"/>
          <w:sz w:val="24"/>
          <w:szCs w:val="24"/>
        </w:rPr>
      </w:pPr>
      <w:bookmarkStart w:id="30" w:name="topic_d9582cf3-b80e-4c14-9e67-32d31bc875"/>
      <w:r w:rsidRPr="00CC2B12">
        <w:rPr>
          <w:rFonts w:ascii="SimSun" w:eastAsia="SimSun" w:hAnsi="SimSun" w:cs="SimSun"/>
          <w:kern w:val="0"/>
          <w:sz w:val="24"/>
          <w:szCs w:val="24"/>
        </w:rPr>
        <w:t>下面关于中国共产党第一次全国代表大会的叙述正确的是（　　）</w:t>
      </w:r>
      <w:bookmarkEnd w:id="30"/>
    </w:p>
    <w:p w14:paraId="58FF901F" w14:textId="77777777" w:rsidR="00873F12" w:rsidRPr="00CC2B12" w:rsidRDefault="007874F9">
      <w:pPr>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大会在北京秘密召开</w:t>
      </w:r>
      <w:r w:rsidRPr="00CC2B12">
        <w:rPr>
          <w:rFonts w:ascii="Times New Roman" w:eastAsia="Times New Roman" w:hAnsi="Times New Roman" w:cs="Times New Roman"/>
          <w:kern w:val="0"/>
          <w:sz w:val="24"/>
          <w:szCs w:val="24"/>
        </w:rPr>
        <w:br/>
        <w:t xml:space="preserve">B. </w:t>
      </w:r>
      <w:r w:rsidRPr="00CC2B12">
        <w:rPr>
          <w:rFonts w:ascii="SimSun" w:eastAsia="SimSun" w:hAnsi="SimSun" w:cs="SimSun"/>
          <w:kern w:val="0"/>
          <w:sz w:val="24"/>
          <w:szCs w:val="24"/>
        </w:rPr>
        <w:t>大会选毛泽东为中央局书记</w:t>
      </w:r>
      <w:r w:rsidRPr="00CC2B12">
        <w:rPr>
          <w:rFonts w:ascii="Times New Roman" w:eastAsia="Times New Roman" w:hAnsi="Times New Roman" w:cs="Times New Roman"/>
          <w:kern w:val="0"/>
          <w:sz w:val="24"/>
          <w:szCs w:val="24"/>
        </w:rPr>
        <w:br/>
        <w:t xml:space="preserve">C. </w:t>
      </w:r>
      <w:r w:rsidRPr="00CC2B12">
        <w:rPr>
          <w:rFonts w:ascii="SimSun" w:eastAsia="SimSun" w:hAnsi="SimSun" w:cs="SimSun"/>
          <w:kern w:val="0"/>
          <w:sz w:val="24"/>
          <w:szCs w:val="24"/>
        </w:rPr>
        <w:t>大会确定党的中心任务是领导农民运动</w:t>
      </w:r>
      <w:r w:rsidRPr="00CC2B12">
        <w:rPr>
          <w:rFonts w:ascii="Times New Roman" w:eastAsia="Times New Roman" w:hAnsi="Times New Roman" w:cs="Times New Roman"/>
          <w:kern w:val="0"/>
          <w:sz w:val="24"/>
          <w:szCs w:val="24"/>
        </w:rPr>
        <w:br/>
        <w:t xml:space="preserve">D. </w:t>
      </w:r>
      <w:r w:rsidRPr="00CC2B12">
        <w:rPr>
          <w:rFonts w:ascii="SimSun" w:eastAsia="SimSun" w:hAnsi="SimSun" w:cs="SimSun"/>
          <w:kern w:val="0"/>
          <w:sz w:val="24"/>
          <w:szCs w:val="24"/>
        </w:rPr>
        <w:t>参加大会的代表有毛泽东、董必武、李达等</w:t>
      </w:r>
      <w:r w:rsidRPr="00CC2B12">
        <w:rPr>
          <w:rFonts w:ascii="Times New Roman" w:eastAsia="Times New Roman" w:hAnsi="Times New Roman" w:cs="Times New Roman"/>
          <w:kern w:val="0"/>
          <w:sz w:val="24"/>
          <w:szCs w:val="24"/>
        </w:rPr>
        <w:t>13</w:t>
      </w:r>
      <w:r w:rsidRPr="00CC2B12">
        <w:rPr>
          <w:rFonts w:ascii="SimSun" w:eastAsia="SimSun" w:hAnsi="SimSun" w:cs="SimSun"/>
          <w:kern w:val="0"/>
          <w:sz w:val="24"/>
          <w:szCs w:val="24"/>
        </w:rPr>
        <w:t>人</w:t>
      </w:r>
    </w:p>
    <w:p w14:paraId="5F48EDD2" w14:textId="77777777" w:rsidR="00873F12" w:rsidRPr="00CC2B12" w:rsidRDefault="007874F9">
      <w:pPr>
        <w:numPr>
          <w:ilvl w:val="0"/>
          <w:numId w:val="1"/>
        </w:numPr>
        <w:textAlignment w:val="center"/>
        <w:rPr>
          <w:rFonts w:ascii="Times New Roman" w:eastAsia="Times New Roman" w:hAnsi="Times New Roman" w:cs="Times New Roman"/>
          <w:kern w:val="0"/>
          <w:sz w:val="24"/>
          <w:szCs w:val="24"/>
        </w:rPr>
      </w:pPr>
      <w:bookmarkStart w:id="31" w:name="topic_e352e48f-7c29-4b39-a1f6-2dc885fb50"/>
      <w:r w:rsidRPr="00CC2B12">
        <w:rPr>
          <w:rFonts w:ascii="SimSun" w:eastAsia="SimSun" w:hAnsi="SimSun" w:cs="SimSun"/>
          <w:kern w:val="0"/>
          <w:sz w:val="24"/>
          <w:szCs w:val="24"/>
        </w:rPr>
        <w:t>党的二大在中国革命史上的重要地位，主要表现在（　　）</w:t>
      </w:r>
      <w:bookmarkEnd w:id="31"/>
    </w:p>
    <w:p w14:paraId="0BD87519" w14:textId="77777777" w:rsidR="00873F12" w:rsidRPr="00CC2B12" w:rsidRDefault="007874F9">
      <w:pPr>
        <w:tabs>
          <w:tab w:val="left" w:pos="4200"/>
        </w:tabs>
        <w:ind w:left="420"/>
        <w:textAlignment w:val="center"/>
        <w:rPr>
          <w:rFonts w:ascii="Times New Roman" w:eastAsia="Times New Roman" w:hAnsi="Times New Roman" w:cs="Times New Roman"/>
          <w:kern w:val="0"/>
          <w:sz w:val="24"/>
          <w:szCs w:val="24"/>
        </w:rPr>
      </w:pPr>
      <w:r w:rsidRPr="00CC2B12">
        <w:rPr>
          <w:rFonts w:ascii="Times New Roman" w:eastAsia="Times New Roman" w:hAnsi="Times New Roman" w:cs="Times New Roman"/>
          <w:kern w:val="0"/>
          <w:sz w:val="24"/>
          <w:szCs w:val="24"/>
        </w:rPr>
        <w:t xml:space="preserve">A. </w:t>
      </w:r>
      <w:r w:rsidRPr="00CC2B12">
        <w:rPr>
          <w:rFonts w:ascii="SimSun" w:eastAsia="SimSun" w:hAnsi="SimSun" w:cs="SimSun"/>
          <w:kern w:val="0"/>
          <w:sz w:val="24"/>
          <w:szCs w:val="24"/>
        </w:rPr>
        <w:t>通过了第一个党纲</w:t>
      </w:r>
      <w:r w:rsidRPr="00CC2B12">
        <w:rPr>
          <w:rFonts w:ascii="Times New Roman" w:eastAsia="Times New Roman" w:hAnsi="Times New Roman" w:cs="Times New Roman"/>
          <w:kern w:val="0"/>
          <w:sz w:val="24"/>
          <w:szCs w:val="24"/>
        </w:rPr>
        <w:tab/>
        <w:t xml:space="preserve">B. </w:t>
      </w:r>
      <w:r w:rsidRPr="00CC2B12">
        <w:rPr>
          <w:rFonts w:ascii="SimSun" w:eastAsia="SimSun" w:hAnsi="SimSun" w:cs="SimSun"/>
          <w:kern w:val="0"/>
          <w:sz w:val="24"/>
          <w:szCs w:val="24"/>
        </w:rPr>
        <w:t>第一次提出彻底的民主革命纲领</w:t>
      </w:r>
      <w:r w:rsidRPr="00CC2B12">
        <w:rPr>
          <w:rFonts w:ascii="Times New Roman" w:eastAsia="Times New Roman" w:hAnsi="Times New Roman" w:cs="Times New Roman"/>
          <w:kern w:val="0"/>
          <w:sz w:val="24"/>
          <w:szCs w:val="24"/>
        </w:rPr>
        <w:br/>
        <w:t xml:space="preserve">C. </w:t>
      </w:r>
      <w:r w:rsidRPr="00CC2B12">
        <w:rPr>
          <w:rFonts w:ascii="SimSun" w:eastAsia="SimSun" w:hAnsi="SimSun" w:cs="SimSun"/>
          <w:kern w:val="0"/>
          <w:sz w:val="24"/>
          <w:szCs w:val="24"/>
        </w:rPr>
        <w:t>制定了革命统一战线政策</w:t>
      </w:r>
      <w:r w:rsidRPr="00CC2B12">
        <w:rPr>
          <w:rFonts w:ascii="Times New Roman" w:eastAsia="Times New Roman" w:hAnsi="Times New Roman" w:cs="Times New Roman"/>
          <w:kern w:val="0"/>
          <w:sz w:val="24"/>
          <w:szCs w:val="24"/>
        </w:rPr>
        <w:tab/>
        <w:t xml:space="preserve">D. </w:t>
      </w:r>
      <w:r w:rsidRPr="00CC2B12">
        <w:rPr>
          <w:rFonts w:ascii="SimSun" w:eastAsia="SimSun" w:hAnsi="SimSun" w:cs="SimSun"/>
          <w:kern w:val="0"/>
          <w:sz w:val="24"/>
          <w:szCs w:val="24"/>
        </w:rPr>
        <w:t>使土地革命兴起</w:t>
      </w:r>
    </w:p>
    <w:p w14:paraId="0A10F177" w14:textId="74F1BF8D" w:rsidR="00873F12" w:rsidRPr="00CC2B12" w:rsidRDefault="007874F9">
      <w:pPr>
        <w:tabs>
          <w:tab w:val="left" w:pos="4200"/>
        </w:tabs>
        <w:textAlignment w:val="center"/>
        <w:rPr>
          <w:rFonts w:ascii="Times New Roman" w:eastAsia="Times New Roman" w:hAnsi="Times New Roman" w:cs="Times New Roman"/>
          <w:kern w:val="0"/>
          <w:sz w:val="24"/>
          <w:szCs w:val="24"/>
        </w:rPr>
      </w:pPr>
      <w:r w:rsidRPr="00CC2B12">
        <w:rPr>
          <w:rFonts w:ascii="SimHei" w:eastAsia="SimHei" w:hAnsi="SimHei" w:cs="SimHei"/>
          <w:sz w:val="24"/>
          <w:szCs w:val="24"/>
        </w:rPr>
        <w:t>二、材料解析题（本大题共</w:t>
      </w:r>
      <w:r w:rsidR="00DD5919">
        <w:rPr>
          <w:rFonts w:ascii="Times New Roman" w:eastAsia="Times New Roman" w:hAnsi="Times New Roman" w:cs="Times New Roman"/>
          <w:b/>
          <w:sz w:val="24"/>
          <w:szCs w:val="24"/>
        </w:rPr>
        <w:t>3</w:t>
      </w:r>
      <w:r w:rsidRPr="00CC2B12">
        <w:rPr>
          <w:rFonts w:ascii="SimHei" w:eastAsia="SimHei" w:hAnsi="SimHei" w:cs="SimHei"/>
          <w:sz w:val="24"/>
          <w:szCs w:val="24"/>
        </w:rPr>
        <w:t>小题，共</w:t>
      </w:r>
      <w:r w:rsidR="00DD5919">
        <w:rPr>
          <w:rFonts w:ascii="Times New Roman" w:eastAsia="Times New Roman" w:hAnsi="Times New Roman" w:cs="Times New Roman"/>
          <w:b/>
          <w:sz w:val="24"/>
          <w:szCs w:val="24"/>
        </w:rPr>
        <w:t>3</w:t>
      </w:r>
      <w:r w:rsidRPr="00CC2B12">
        <w:rPr>
          <w:rFonts w:ascii="Times New Roman" w:eastAsia="Times New Roman" w:hAnsi="Times New Roman" w:cs="Times New Roman"/>
          <w:b/>
          <w:sz w:val="24"/>
          <w:szCs w:val="24"/>
        </w:rPr>
        <w:t>0.0</w:t>
      </w:r>
      <w:r w:rsidRPr="00CC2B12">
        <w:rPr>
          <w:rFonts w:ascii="SimHei" w:eastAsia="SimHei" w:hAnsi="SimHei" w:cs="SimHei"/>
          <w:sz w:val="24"/>
          <w:szCs w:val="24"/>
        </w:rPr>
        <w:t>分）</w:t>
      </w:r>
    </w:p>
    <w:p w14:paraId="09D42168" w14:textId="636A1255" w:rsidR="00591FC5" w:rsidRPr="00591FC5" w:rsidRDefault="00591FC5" w:rsidP="00327ACE">
      <w:pPr>
        <w:tabs>
          <w:tab w:val="left" w:pos="4620"/>
        </w:tabs>
        <w:adjustRightInd w:val="0"/>
        <w:snapToGrid w:val="0"/>
        <w:spacing w:line="330" w:lineRule="exact"/>
        <w:rPr>
          <w:rFonts w:asciiTheme="minorEastAsia" w:eastAsiaTheme="minorEastAsia" w:hAnsiTheme="minorEastAsia"/>
          <w:sz w:val="24"/>
          <w:szCs w:val="24"/>
        </w:rPr>
      </w:pPr>
      <w:r>
        <w:rPr>
          <w:rFonts w:asciiTheme="minorEastAsia" w:eastAsiaTheme="minorEastAsia" w:hAnsiTheme="minorEastAsia" w:hint="eastAsia"/>
          <w:b/>
          <w:bCs/>
          <w:sz w:val="24"/>
          <w:szCs w:val="24"/>
        </w:rPr>
        <w:t>36</w:t>
      </w:r>
      <w:r w:rsidRPr="00591FC5">
        <w:rPr>
          <w:rFonts w:asciiTheme="minorEastAsia" w:eastAsiaTheme="minorEastAsia" w:hAnsiTheme="minorEastAsia" w:hint="eastAsia"/>
          <w:b/>
          <w:bCs/>
          <w:sz w:val="24"/>
          <w:szCs w:val="24"/>
        </w:rPr>
        <w:t>．</w:t>
      </w:r>
      <w:r w:rsidRPr="00591FC5">
        <w:rPr>
          <w:rFonts w:asciiTheme="minorEastAsia" w:eastAsiaTheme="minorEastAsia" w:hAnsiTheme="minorEastAsia" w:hint="eastAsia"/>
          <w:sz w:val="24"/>
          <w:szCs w:val="24"/>
        </w:rPr>
        <w:t>（12分）中国的农民阶级在近代社会的历史变迁中，也充当了民主革命的重要力量，但由于时代及阶级的局限，终未能完成民主革命的重任。阅读下列材料：</w:t>
      </w:r>
    </w:p>
    <w:p w14:paraId="2A12588B" w14:textId="77777777" w:rsidR="00591FC5" w:rsidRPr="00591FC5" w:rsidRDefault="00591FC5" w:rsidP="00327ACE">
      <w:pPr>
        <w:spacing w:line="330" w:lineRule="exact"/>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材料一  反映中国近代民主革命重大历史事件的两则民谣</w:t>
      </w:r>
    </w:p>
    <w:p w14:paraId="1CDB8418" w14:textId="77777777" w:rsidR="00591FC5" w:rsidRPr="00591FC5" w:rsidRDefault="00591FC5" w:rsidP="00327ACE">
      <w:pPr>
        <w:spacing w:line="330" w:lineRule="exact"/>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民谣1：“天兵来杀妖，全为穷乡亲。打下南京城，就把田地分。”</w:t>
      </w:r>
    </w:p>
    <w:p w14:paraId="2C675E04" w14:textId="77777777" w:rsidR="00591FC5" w:rsidRPr="00591FC5" w:rsidRDefault="00591FC5" w:rsidP="00327ACE">
      <w:pPr>
        <w:spacing w:line="330" w:lineRule="exact"/>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民谣2：“还我江山还我权，刀山火海爷敢钻，哪怕皇上服了外，不杀洋人誓不完。”</w:t>
      </w:r>
    </w:p>
    <w:p w14:paraId="40333D47" w14:textId="497D6D3E" w:rsidR="00591FC5" w:rsidRPr="00591FC5" w:rsidRDefault="00591FC5" w:rsidP="00327ACE">
      <w:pPr>
        <w:spacing w:line="330" w:lineRule="exact"/>
        <w:ind w:right="110"/>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材料二  洪秀全得了南京以后……深居宫中，务求享作皇帝的福……他的人格上及才能上的缺点很多而且很大。倘若他成了功，他也不能为我民族造幸福。总而言之……我国旧式的民间运动是不能救国救民族的。</w:t>
      </w:r>
    </w:p>
    <w:p w14:paraId="08C2AA62" w14:textId="77777777" w:rsidR="00591FC5" w:rsidRPr="00591FC5" w:rsidRDefault="00591FC5" w:rsidP="00327ACE">
      <w:pPr>
        <w:spacing w:line="300" w:lineRule="exact"/>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材料三  严格说来，拳匪运动可说是我国近代史上第三个救国救民族的方案，不过这个方案是反对西洋化、近代化的，与第一第二两个方案是背道而驰的。拳匪的惨败是极自然的。惨败代价之大足证我民族要图生存绝不可以开倒车。</w:t>
      </w:r>
    </w:p>
    <w:p w14:paraId="2F0F200F" w14:textId="77777777" w:rsidR="00591FC5" w:rsidRPr="00591FC5" w:rsidRDefault="00591FC5" w:rsidP="00327ACE">
      <w:pPr>
        <w:spacing w:line="300" w:lineRule="exact"/>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——材料二、三均摘自蒋廷黻著《中国近代史》</w:t>
      </w:r>
    </w:p>
    <w:p w14:paraId="724DAA99" w14:textId="77777777" w:rsidR="00591FC5" w:rsidRPr="00591FC5" w:rsidRDefault="00591FC5" w:rsidP="00327ACE">
      <w:pPr>
        <w:spacing w:line="240" w:lineRule="exact"/>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请回答：</w:t>
      </w:r>
    </w:p>
    <w:p w14:paraId="2896B6E7" w14:textId="0D976C12" w:rsidR="00591FC5" w:rsidRPr="00591FC5" w:rsidRDefault="00327ACE" w:rsidP="00327ACE">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591FC5" w:rsidRPr="00591FC5">
        <w:rPr>
          <w:rFonts w:asciiTheme="minorEastAsia" w:eastAsiaTheme="minorEastAsia" w:hAnsiTheme="minorEastAsia" w:hint="eastAsia"/>
          <w:sz w:val="24"/>
          <w:szCs w:val="24"/>
        </w:rPr>
        <w:t>材料一民谣1中的“天兵”和“妖”分别指代的是什么？</w:t>
      </w:r>
      <w:r w:rsidRPr="00591FC5">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（2</w:t>
      </w:r>
      <w:r>
        <w:rPr>
          <w:rFonts w:asciiTheme="minorEastAsia" w:eastAsiaTheme="minorEastAsia" w:hAnsiTheme="minorEastAsia" w:hint="eastAsia"/>
          <w:sz w:val="24"/>
          <w:szCs w:val="24"/>
        </w:rPr>
        <w:t>分</w:t>
      </w:r>
      <w:r>
        <w:rPr>
          <w:rFonts w:asciiTheme="minorEastAsia" w:eastAsiaTheme="minorEastAsia" w:hAnsiTheme="minorEastAsia"/>
          <w:sz w:val="24"/>
          <w:szCs w:val="24"/>
        </w:rPr>
        <w:t>）</w:t>
      </w:r>
    </w:p>
    <w:p w14:paraId="38F3978E" w14:textId="77777777" w:rsidR="00591FC5" w:rsidRPr="00591FC5" w:rsidRDefault="00591FC5" w:rsidP="00327ACE">
      <w:pPr>
        <w:spacing w:line="320" w:lineRule="exact"/>
        <w:rPr>
          <w:rFonts w:asciiTheme="minorEastAsia" w:eastAsiaTheme="minorEastAsia" w:hAnsiTheme="minorEastAsia"/>
          <w:sz w:val="24"/>
          <w:szCs w:val="24"/>
        </w:rPr>
      </w:pPr>
    </w:p>
    <w:p w14:paraId="740A020B" w14:textId="5460ED04" w:rsidR="00591FC5" w:rsidRPr="00591FC5" w:rsidRDefault="00327ACE" w:rsidP="00327ACE">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591FC5" w:rsidRPr="00591FC5">
        <w:rPr>
          <w:rFonts w:asciiTheme="minorEastAsia" w:eastAsiaTheme="minorEastAsia" w:hAnsiTheme="minorEastAsia" w:hint="eastAsia"/>
          <w:sz w:val="24"/>
          <w:szCs w:val="24"/>
        </w:rPr>
        <w:t>据材料二，指出材料一民谣1反映的历史事件失败的主要原因。（</w:t>
      </w:r>
      <w:r>
        <w:rPr>
          <w:rFonts w:asciiTheme="minorEastAsia" w:eastAsiaTheme="minorEastAsia" w:hAnsiTheme="minorEastAsia" w:hint="eastAsia"/>
          <w:sz w:val="24"/>
          <w:szCs w:val="24"/>
        </w:rPr>
        <w:t>2</w:t>
      </w:r>
      <w:r w:rsidR="00591FC5" w:rsidRPr="00591FC5">
        <w:rPr>
          <w:rFonts w:asciiTheme="minorEastAsia" w:eastAsiaTheme="minorEastAsia" w:hAnsiTheme="minorEastAsia" w:hint="eastAsia"/>
          <w:sz w:val="24"/>
          <w:szCs w:val="24"/>
        </w:rPr>
        <w:t>分）</w:t>
      </w:r>
    </w:p>
    <w:p w14:paraId="3EFD4992" w14:textId="77777777" w:rsidR="00591FC5" w:rsidRPr="00591FC5" w:rsidRDefault="00591FC5" w:rsidP="00327ACE">
      <w:pPr>
        <w:spacing w:line="320" w:lineRule="exact"/>
        <w:rPr>
          <w:rFonts w:asciiTheme="minorEastAsia" w:eastAsiaTheme="minorEastAsia" w:hAnsiTheme="minorEastAsia"/>
          <w:sz w:val="24"/>
          <w:szCs w:val="24"/>
        </w:rPr>
      </w:pPr>
    </w:p>
    <w:p w14:paraId="15FC3D55" w14:textId="77777777" w:rsidR="00591FC5" w:rsidRPr="00591FC5" w:rsidRDefault="00591FC5" w:rsidP="00327ACE">
      <w:pPr>
        <w:spacing w:line="320" w:lineRule="exact"/>
        <w:rPr>
          <w:rFonts w:asciiTheme="minorEastAsia" w:eastAsiaTheme="minorEastAsia" w:hAnsiTheme="minorEastAsia"/>
          <w:sz w:val="24"/>
          <w:szCs w:val="24"/>
        </w:rPr>
      </w:pPr>
    </w:p>
    <w:p w14:paraId="08C9B0D0" w14:textId="6B5A5811" w:rsidR="00591FC5" w:rsidRPr="00591FC5" w:rsidRDefault="00327ACE" w:rsidP="00327ACE">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591FC5" w:rsidRPr="00591FC5">
        <w:rPr>
          <w:rFonts w:asciiTheme="minorEastAsia" w:eastAsiaTheme="minorEastAsia" w:hAnsiTheme="minorEastAsia" w:hint="eastAsia"/>
          <w:sz w:val="24"/>
          <w:szCs w:val="24"/>
        </w:rPr>
        <w:t>指出材料一民谣2 所反映的历史事件，并结合所学知识说出该历史事件的行动纲领。（</w:t>
      </w:r>
      <w:r>
        <w:rPr>
          <w:rFonts w:asciiTheme="minorEastAsia" w:eastAsiaTheme="minorEastAsia" w:hAnsiTheme="minorEastAsia" w:hint="eastAsia"/>
          <w:sz w:val="24"/>
          <w:szCs w:val="24"/>
        </w:rPr>
        <w:t>3</w:t>
      </w:r>
      <w:r w:rsidR="00591FC5" w:rsidRPr="00591FC5">
        <w:rPr>
          <w:rFonts w:asciiTheme="minorEastAsia" w:eastAsiaTheme="minorEastAsia" w:hAnsiTheme="minorEastAsia" w:hint="eastAsia"/>
          <w:sz w:val="24"/>
          <w:szCs w:val="24"/>
        </w:rPr>
        <w:t>分）</w:t>
      </w:r>
    </w:p>
    <w:p w14:paraId="3C90C141" w14:textId="77777777" w:rsidR="00591FC5" w:rsidRPr="00591FC5" w:rsidRDefault="00591FC5" w:rsidP="00327ACE">
      <w:pPr>
        <w:spacing w:line="320" w:lineRule="exact"/>
        <w:rPr>
          <w:rFonts w:asciiTheme="minorEastAsia" w:eastAsiaTheme="minorEastAsia" w:hAnsiTheme="minorEastAsia"/>
          <w:sz w:val="24"/>
          <w:szCs w:val="24"/>
        </w:rPr>
      </w:pPr>
    </w:p>
    <w:p w14:paraId="18529C1A" w14:textId="77777777" w:rsidR="00591FC5" w:rsidRPr="00591FC5" w:rsidRDefault="00591FC5" w:rsidP="00327ACE">
      <w:pPr>
        <w:spacing w:line="320" w:lineRule="exact"/>
        <w:rPr>
          <w:rFonts w:asciiTheme="minorEastAsia" w:eastAsiaTheme="minorEastAsia" w:hAnsiTheme="minorEastAsia"/>
          <w:sz w:val="24"/>
          <w:szCs w:val="24"/>
        </w:rPr>
      </w:pPr>
    </w:p>
    <w:p w14:paraId="343B61D8" w14:textId="02E7C532" w:rsidR="00591FC5" w:rsidRPr="00591FC5" w:rsidRDefault="00327ACE" w:rsidP="00327ACE">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91FC5" w:rsidRPr="00591FC5">
        <w:rPr>
          <w:rFonts w:asciiTheme="minorEastAsia" w:eastAsiaTheme="minorEastAsia" w:hAnsiTheme="minorEastAsia" w:hint="eastAsia"/>
          <w:sz w:val="24"/>
          <w:szCs w:val="24"/>
        </w:rPr>
        <w:t>体现材料三中“第一第二两个方案”的近代救国救民运动分别是什么？（2分）</w:t>
      </w:r>
    </w:p>
    <w:p w14:paraId="6525717C" w14:textId="77777777" w:rsidR="00591FC5" w:rsidRPr="00591FC5" w:rsidRDefault="00591FC5" w:rsidP="00327ACE">
      <w:pPr>
        <w:spacing w:line="320" w:lineRule="exact"/>
        <w:rPr>
          <w:rFonts w:asciiTheme="minorEastAsia" w:eastAsiaTheme="minorEastAsia" w:hAnsiTheme="minorEastAsia"/>
          <w:sz w:val="24"/>
          <w:szCs w:val="24"/>
        </w:rPr>
      </w:pPr>
    </w:p>
    <w:p w14:paraId="687F8FF7" w14:textId="77777777" w:rsidR="00591FC5" w:rsidRPr="00591FC5" w:rsidRDefault="00591FC5" w:rsidP="00327ACE">
      <w:pPr>
        <w:spacing w:line="320" w:lineRule="exact"/>
        <w:rPr>
          <w:rFonts w:asciiTheme="minorEastAsia" w:eastAsiaTheme="minorEastAsia" w:hAnsiTheme="minorEastAsia"/>
          <w:sz w:val="24"/>
          <w:szCs w:val="24"/>
        </w:rPr>
      </w:pPr>
    </w:p>
    <w:p w14:paraId="00C2E27B" w14:textId="427D8FBB" w:rsidR="00591FC5" w:rsidRPr="00591FC5" w:rsidRDefault="00327ACE" w:rsidP="00327ACE">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91FC5" w:rsidRPr="00591FC5">
        <w:rPr>
          <w:rFonts w:asciiTheme="minorEastAsia" w:eastAsiaTheme="minorEastAsia" w:hAnsiTheme="minorEastAsia" w:hint="eastAsia"/>
          <w:sz w:val="24"/>
          <w:szCs w:val="24"/>
        </w:rPr>
        <w:t>综合上述材料，你得出了怎样的认识？（</w:t>
      </w:r>
      <w:r>
        <w:rPr>
          <w:rFonts w:asciiTheme="minorEastAsia" w:eastAsiaTheme="minorEastAsia" w:hAnsiTheme="minorEastAsia" w:hint="eastAsia"/>
          <w:sz w:val="24"/>
          <w:szCs w:val="24"/>
        </w:rPr>
        <w:t>3</w:t>
      </w:r>
      <w:r w:rsidR="00591FC5" w:rsidRPr="00591FC5">
        <w:rPr>
          <w:rFonts w:asciiTheme="minorEastAsia" w:eastAsiaTheme="minorEastAsia" w:hAnsiTheme="minorEastAsia" w:hint="eastAsia"/>
          <w:sz w:val="24"/>
          <w:szCs w:val="24"/>
        </w:rPr>
        <w:t>分）</w:t>
      </w:r>
    </w:p>
    <w:p w14:paraId="113A56B7" w14:textId="77777777" w:rsidR="00591FC5" w:rsidRPr="00591FC5" w:rsidRDefault="00591FC5" w:rsidP="00327ACE">
      <w:pPr>
        <w:tabs>
          <w:tab w:val="left" w:pos="4620"/>
        </w:tabs>
        <w:adjustRightInd w:val="0"/>
        <w:snapToGrid w:val="0"/>
        <w:spacing w:line="320" w:lineRule="exact"/>
        <w:rPr>
          <w:rFonts w:asciiTheme="minorEastAsia" w:eastAsiaTheme="minorEastAsia" w:hAnsiTheme="minorEastAsia"/>
          <w:sz w:val="24"/>
          <w:szCs w:val="24"/>
        </w:rPr>
      </w:pPr>
    </w:p>
    <w:p w14:paraId="624FBD06" w14:textId="77777777" w:rsidR="00591FC5" w:rsidRDefault="00591FC5" w:rsidP="00327ACE">
      <w:pPr>
        <w:tabs>
          <w:tab w:val="left" w:pos="4620"/>
        </w:tabs>
        <w:adjustRightInd w:val="0"/>
        <w:snapToGrid w:val="0"/>
        <w:spacing w:line="320" w:lineRule="exact"/>
        <w:rPr>
          <w:rFonts w:asciiTheme="minorEastAsia" w:eastAsiaTheme="minorEastAsia" w:hAnsiTheme="minorEastAsia"/>
          <w:sz w:val="24"/>
          <w:szCs w:val="24"/>
        </w:rPr>
      </w:pPr>
    </w:p>
    <w:p w14:paraId="78CABE1B" w14:textId="77777777" w:rsidR="00462061" w:rsidRPr="00591FC5" w:rsidRDefault="00462061" w:rsidP="00327ACE">
      <w:pPr>
        <w:tabs>
          <w:tab w:val="left" w:pos="4620"/>
        </w:tabs>
        <w:adjustRightInd w:val="0"/>
        <w:snapToGrid w:val="0"/>
        <w:spacing w:line="320" w:lineRule="exact"/>
        <w:rPr>
          <w:rFonts w:asciiTheme="minorEastAsia" w:eastAsiaTheme="minorEastAsia" w:hAnsiTheme="minorEastAsia"/>
          <w:sz w:val="24"/>
          <w:szCs w:val="24"/>
        </w:rPr>
      </w:pPr>
    </w:p>
    <w:p w14:paraId="28137948" w14:textId="3E22DE5B" w:rsidR="00591FC5" w:rsidRPr="00591FC5" w:rsidRDefault="00462061" w:rsidP="00327ACE">
      <w:pPr>
        <w:rPr>
          <w:rFonts w:asciiTheme="minorEastAsia" w:eastAsiaTheme="minorEastAsia" w:hAnsiTheme="minorEastAsia"/>
          <w:sz w:val="24"/>
          <w:szCs w:val="24"/>
        </w:rPr>
      </w:pPr>
      <w:r>
        <w:rPr>
          <w:rFonts w:asciiTheme="minorEastAsia" w:eastAsiaTheme="minorEastAsia" w:hAnsiTheme="minorEastAsia"/>
          <w:b/>
          <w:bCs/>
          <w:sz w:val="24"/>
          <w:szCs w:val="24"/>
        </w:rPr>
        <w:t>37</w:t>
      </w:r>
      <w:r w:rsidR="00591FC5" w:rsidRPr="00591FC5">
        <w:rPr>
          <w:rFonts w:asciiTheme="minorEastAsia" w:eastAsiaTheme="minorEastAsia" w:hAnsiTheme="minorEastAsia"/>
          <w:b/>
          <w:bCs/>
          <w:sz w:val="24"/>
          <w:szCs w:val="24"/>
        </w:rPr>
        <w:t>．</w:t>
      </w:r>
      <w:r w:rsidR="00591FC5" w:rsidRPr="00591FC5">
        <w:rPr>
          <w:rFonts w:asciiTheme="minorEastAsia" w:eastAsiaTheme="minorEastAsia" w:hAnsiTheme="minorEastAsia" w:hint="eastAsia"/>
          <w:b/>
          <w:bCs/>
          <w:sz w:val="24"/>
          <w:szCs w:val="24"/>
        </w:rPr>
        <w:t>（</w:t>
      </w:r>
      <w:r w:rsidR="00591FC5">
        <w:rPr>
          <w:rFonts w:asciiTheme="minorEastAsia" w:eastAsiaTheme="minorEastAsia" w:hAnsiTheme="minorEastAsia" w:hint="eastAsia"/>
          <w:b/>
          <w:bCs/>
          <w:sz w:val="24"/>
          <w:szCs w:val="24"/>
        </w:rPr>
        <w:t>11</w:t>
      </w:r>
      <w:r w:rsidR="00591FC5" w:rsidRPr="00591FC5">
        <w:rPr>
          <w:rFonts w:asciiTheme="minorEastAsia" w:eastAsiaTheme="minorEastAsia" w:hAnsiTheme="minorEastAsia" w:hint="eastAsia"/>
          <w:b/>
          <w:bCs/>
          <w:sz w:val="24"/>
          <w:szCs w:val="24"/>
        </w:rPr>
        <w:t>分）</w:t>
      </w:r>
      <w:r w:rsidR="00591FC5" w:rsidRPr="00591FC5">
        <w:rPr>
          <w:rFonts w:asciiTheme="minorEastAsia" w:eastAsiaTheme="minorEastAsia" w:hAnsiTheme="minorEastAsia"/>
          <w:sz w:val="24"/>
          <w:szCs w:val="24"/>
          <w:lang w:val="zh-CN"/>
        </w:rPr>
        <w:t>在近代中国的历史进程中</w:t>
      </w:r>
      <w:r w:rsidR="00591FC5" w:rsidRPr="00591FC5">
        <w:rPr>
          <w:rFonts w:asciiTheme="minorEastAsia" w:eastAsiaTheme="minorEastAsia" w:hAnsiTheme="minorEastAsia" w:hint="eastAsia"/>
          <w:sz w:val="24"/>
          <w:szCs w:val="24"/>
        </w:rPr>
        <w:t>，</w:t>
      </w:r>
      <w:r w:rsidR="00591FC5" w:rsidRPr="00591FC5">
        <w:rPr>
          <w:rFonts w:asciiTheme="minorEastAsia" w:eastAsiaTheme="minorEastAsia" w:hAnsiTheme="minorEastAsia"/>
          <w:sz w:val="24"/>
          <w:szCs w:val="24"/>
          <w:lang w:val="zh-CN"/>
        </w:rPr>
        <w:t>面对西方列强的入侵</w:t>
      </w:r>
      <w:r w:rsidR="00591FC5" w:rsidRPr="00591FC5">
        <w:rPr>
          <w:rFonts w:asciiTheme="minorEastAsia" w:eastAsiaTheme="minorEastAsia" w:hAnsiTheme="minorEastAsia" w:hint="eastAsia"/>
          <w:sz w:val="24"/>
          <w:szCs w:val="24"/>
        </w:rPr>
        <w:t>，</w:t>
      </w:r>
      <w:r w:rsidR="00591FC5" w:rsidRPr="00591FC5">
        <w:rPr>
          <w:rFonts w:asciiTheme="minorEastAsia" w:eastAsiaTheme="minorEastAsia" w:hAnsiTheme="minorEastAsia"/>
          <w:sz w:val="24"/>
          <w:szCs w:val="24"/>
          <w:lang w:val="zh-CN"/>
        </w:rPr>
        <w:t>无数仁人志士上下求</w:t>
      </w:r>
      <w:r w:rsidR="00591FC5" w:rsidRPr="00591FC5">
        <w:rPr>
          <w:rFonts w:asciiTheme="minorEastAsia" w:eastAsiaTheme="minorEastAsia" w:hAnsiTheme="minorEastAsia"/>
          <w:sz w:val="24"/>
          <w:szCs w:val="24"/>
        </w:rPr>
        <w:t>索</w:t>
      </w:r>
      <w:r w:rsidR="00591FC5" w:rsidRPr="00591FC5">
        <w:rPr>
          <w:rFonts w:asciiTheme="minorEastAsia" w:eastAsiaTheme="minorEastAsia" w:hAnsiTheme="minorEastAsia" w:hint="eastAsia"/>
          <w:sz w:val="24"/>
          <w:szCs w:val="24"/>
        </w:rPr>
        <w:t>，</w:t>
      </w:r>
      <w:r w:rsidR="00591FC5" w:rsidRPr="00591FC5">
        <w:rPr>
          <w:rFonts w:asciiTheme="minorEastAsia" w:eastAsiaTheme="minorEastAsia" w:hAnsiTheme="minorEastAsia"/>
          <w:sz w:val="24"/>
          <w:szCs w:val="24"/>
          <w:lang w:val="zh-CN"/>
        </w:rPr>
        <w:t>探寻中华崛起之路。阅读下列材料</w:t>
      </w:r>
      <w:r w:rsidR="00591FC5" w:rsidRPr="00591FC5">
        <w:rPr>
          <w:rFonts w:asciiTheme="minorEastAsia" w:eastAsiaTheme="minorEastAsia" w:hAnsiTheme="minorEastAsia" w:hint="eastAsia"/>
          <w:sz w:val="24"/>
          <w:szCs w:val="24"/>
        </w:rPr>
        <w:t>，</w:t>
      </w:r>
      <w:r w:rsidR="00591FC5" w:rsidRPr="00591FC5">
        <w:rPr>
          <w:rFonts w:asciiTheme="minorEastAsia" w:eastAsiaTheme="minorEastAsia" w:hAnsiTheme="minorEastAsia"/>
          <w:sz w:val="24"/>
          <w:szCs w:val="24"/>
          <w:lang w:val="zh-CN"/>
        </w:rPr>
        <w:t>回答问题。</w:t>
      </w:r>
    </w:p>
    <w:p w14:paraId="0E207A6E"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sz w:val="24"/>
          <w:szCs w:val="24"/>
          <w:lang w:val="zh-TW" w:eastAsia="zh-TW"/>
        </w:rPr>
        <w:t>【器物之路】</w:t>
      </w:r>
    </w:p>
    <w:p w14:paraId="0F057514"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sz w:val="24"/>
          <w:szCs w:val="24"/>
        </w:rPr>
        <w:t>材料一  19</w:t>
      </w:r>
      <w:r w:rsidRPr="00591FC5">
        <w:rPr>
          <w:rFonts w:asciiTheme="minorEastAsia" w:eastAsiaTheme="minorEastAsia" w:hAnsiTheme="minorEastAsia"/>
          <w:sz w:val="24"/>
          <w:szCs w:val="24"/>
          <w:lang w:val="zh-CN"/>
        </w:rPr>
        <w:t>世纪</w:t>
      </w:r>
      <w:r w:rsidRPr="00591FC5">
        <w:rPr>
          <w:rFonts w:asciiTheme="minorEastAsia" w:eastAsiaTheme="minorEastAsia" w:hAnsiTheme="minorEastAsia"/>
          <w:sz w:val="24"/>
          <w:szCs w:val="24"/>
        </w:rPr>
        <w:t>60年代,</w:t>
      </w:r>
      <w:r w:rsidRPr="00591FC5">
        <w:rPr>
          <w:rFonts w:asciiTheme="minorEastAsia" w:eastAsiaTheme="minorEastAsia" w:hAnsiTheme="minorEastAsia"/>
          <w:sz w:val="24"/>
          <w:szCs w:val="24"/>
          <w:lang w:val="zh-CN"/>
        </w:rPr>
        <w:t>洋务派采用西方生产技术</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CN"/>
        </w:rPr>
        <w:t>创办了一批近代企业</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TW" w:eastAsia="zh-TW"/>
        </w:rPr>
        <w:t>著名</w:t>
      </w:r>
      <w:r w:rsidRPr="00591FC5">
        <w:rPr>
          <w:rFonts w:asciiTheme="minorEastAsia" w:eastAsiaTheme="minorEastAsia" w:hAnsiTheme="minorEastAsia"/>
          <w:sz w:val="24"/>
          <w:szCs w:val="24"/>
          <w:lang w:val="zh-CN"/>
        </w:rPr>
        <w:t>的有安庆内军械所、江南制造总局等。这些企业经费由清政府调拨</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产品分配给军队。</w:t>
      </w:r>
      <w:r w:rsidRPr="00591FC5">
        <w:rPr>
          <w:rFonts w:asciiTheme="minorEastAsia" w:eastAsiaTheme="minorEastAsia" w:hAnsiTheme="minorEastAsia"/>
          <w:sz w:val="24"/>
          <w:szCs w:val="24"/>
        </w:rPr>
        <w:t>19</w:t>
      </w:r>
      <w:r w:rsidRPr="00591FC5">
        <w:rPr>
          <w:rFonts w:asciiTheme="minorEastAsia" w:eastAsiaTheme="minorEastAsia" w:hAnsiTheme="minorEastAsia"/>
          <w:sz w:val="24"/>
          <w:szCs w:val="24"/>
          <w:lang w:val="zh-CN"/>
        </w:rPr>
        <w:t>世纪</w:t>
      </w:r>
      <w:r w:rsidRPr="00591FC5">
        <w:rPr>
          <w:rFonts w:asciiTheme="minorEastAsia" w:eastAsiaTheme="minorEastAsia" w:hAnsiTheme="minorEastAsia"/>
          <w:sz w:val="24"/>
          <w:szCs w:val="24"/>
        </w:rPr>
        <w:t>70年代,</w:t>
      </w:r>
      <w:r w:rsidRPr="00591FC5">
        <w:rPr>
          <w:rFonts w:asciiTheme="minorEastAsia" w:eastAsiaTheme="minorEastAsia" w:hAnsiTheme="minorEastAsia"/>
          <w:sz w:val="24"/>
          <w:szCs w:val="24"/>
          <w:lang w:val="zh-CN"/>
        </w:rPr>
        <w:t>洋务派创办了另一批企业</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如轮船招商局、汉阳铁厂等</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CN"/>
        </w:rPr>
        <w:t>他们希望通过创办这类企业</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CN"/>
        </w:rPr>
        <w:t>将产品投放市场</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CN"/>
        </w:rPr>
        <w:t>同外国人竞争</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TW" w:eastAsia="zh-TW"/>
        </w:rPr>
        <w:t>分洋商之利</w:t>
      </w:r>
      <w:r w:rsidRPr="00591FC5">
        <w:rPr>
          <w:rFonts w:asciiTheme="minorEastAsia" w:eastAsiaTheme="minorEastAsia" w:hAnsiTheme="minorEastAsia"/>
          <w:sz w:val="24"/>
          <w:szCs w:val="24"/>
        </w:rPr>
        <w:t>”。</w:t>
      </w:r>
    </w:p>
    <w:p w14:paraId="5F692CB2" w14:textId="12C845B4"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（1）</w:t>
      </w:r>
      <w:r w:rsidRPr="00591FC5">
        <w:rPr>
          <w:rFonts w:asciiTheme="minorEastAsia" w:eastAsiaTheme="minorEastAsia" w:hAnsiTheme="minorEastAsia"/>
          <w:sz w:val="24"/>
          <w:szCs w:val="24"/>
          <w:lang w:val="zh-CN"/>
        </w:rPr>
        <w:t>根据材料一分析</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CN"/>
        </w:rPr>
        <w:t>洋务运动</w:t>
      </w:r>
      <w:r w:rsidRPr="00591FC5">
        <w:rPr>
          <w:rFonts w:asciiTheme="minorEastAsia" w:eastAsiaTheme="minorEastAsia" w:hAnsiTheme="minorEastAsia"/>
          <w:sz w:val="24"/>
          <w:szCs w:val="24"/>
        </w:rPr>
        <w:t>60</w:t>
      </w:r>
      <w:r w:rsidRPr="00591FC5">
        <w:rPr>
          <w:rFonts w:asciiTheme="minorEastAsia" w:eastAsiaTheme="minorEastAsia" w:hAnsiTheme="minorEastAsia"/>
          <w:sz w:val="24"/>
          <w:szCs w:val="24"/>
          <w:lang w:val="zh-CN"/>
        </w:rPr>
        <w:t>年代和</w:t>
      </w:r>
      <w:r w:rsidRPr="00591FC5">
        <w:rPr>
          <w:rFonts w:asciiTheme="minorEastAsia" w:eastAsiaTheme="minorEastAsia" w:hAnsiTheme="minorEastAsia"/>
          <w:sz w:val="24"/>
          <w:szCs w:val="24"/>
        </w:rPr>
        <w:t>70</w:t>
      </w:r>
      <w:r w:rsidRPr="00591FC5">
        <w:rPr>
          <w:rFonts w:asciiTheme="minorEastAsia" w:eastAsiaTheme="minorEastAsia" w:hAnsiTheme="minorEastAsia"/>
          <w:sz w:val="24"/>
          <w:szCs w:val="24"/>
          <w:lang w:val="zh-CN"/>
        </w:rPr>
        <w:t>年代创办的企业有什么不同</w:t>
      </w:r>
      <w:r w:rsidRPr="00591FC5">
        <w:rPr>
          <w:rFonts w:asciiTheme="minorEastAsia" w:eastAsiaTheme="minorEastAsia" w:hAnsiTheme="minorEastAsia"/>
          <w:sz w:val="24"/>
          <w:szCs w:val="24"/>
        </w:rPr>
        <w:t>?</w:t>
      </w:r>
      <w:r w:rsidRPr="00591FC5">
        <w:rPr>
          <w:rFonts w:asciiTheme="minorEastAsia" w:eastAsiaTheme="minorEastAsia" w:hAnsiTheme="minorEastAsia" w:hint="eastAsia"/>
          <w:sz w:val="24"/>
          <w:szCs w:val="24"/>
        </w:rPr>
        <w:t>（</w:t>
      </w:r>
      <w:r w:rsidR="00147EE6">
        <w:rPr>
          <w:rFonts w:asciiTheme="minorEastAsia" w:eastAsiaTheme="minorEastAsia" w:hAnsiTheme="minorEastAsia" w:hint="eastAsia"/>
          <w:sz w:val="24"/>
          <w:szCs w:val="24"/>
        </w:rPr>
        <w:t>1</w:t>
      </w:r>
      <w:r w:rsidRPr="00591FC5">
        <w:rPr>
          <w:rFonts w:asciiTheme="minorEastAsia" w:eastAsiaTheme="minorEastAsia" w:hAnsiTheme="minorEastAsia" w:hint="eastAsia"/>
          <w:sz w:val="24"/>
          <w:szCs w:val="24"/>
        </w:rPr>
        <w:t>分）</w:t>
      </w:r>
      <w:r w:rsidRPr="00591FC5">
        <w:rPr>
          <w:rFonts w:asciiTheme="minorEastAsia" w:eastAsiaTheme="minorEastAsia" w:hAnsiTheme="minorEastAsia"/>
          <w:sz w:val="24"/>
          <w:szCs w:val="24"/>
          <w:lang w:val="zh-CN"/>
        </w:rPr>
        <w:t>他们不同年代分别提出什么口号</w:t>
      </w:r>
      <w:r w:rsidRPr="00591FC5">
        <w:rPr>
          <w:rFonts w:asciiTheme="minorEastAsia" w:eastAsiaTheme="minorEastAsia" w:hAnsiTheme="minorEastAsia" w:hint="eastAsia"/>
          <w:sz w:val="24"/>
          <w:szCs w:val="24"/>
        </w:rPr>
        <w:t>？（</w:t>
      </w:r>
      <w:r w:rsidR="00147EE6">
        <w:rPr>
          <w:rFonts w:asciiTheme="minorEastAsia" w:eastAsiaTheme="minorEastAsia" w:hAnsiTheme="minorEastAsia" w:hint="eastAsia"/>
          <w:sz w:val="24"/>
          <w:szCs w:val="24"/>
        </w:rPr>
        <w:t>1</w:t>
      </w:r>
      <w:r w:rsidRPr="00591FC5">
        <w:rPr>
          <w:rFonts w:asciiTheme="minorEastAsia" w:eastAsiaTheme="minorEastAsia" w:hAnsiTheme="minorEastAsia" w:hint="eastAsia"/>
          <w:sz w:val="24"/>
          <w:szCs w:val="24"/>
        </w:rPr>
        <w:t>分）</w:t>
      </w:r>
      <w:r w:rsidRPr="00591FC5">
        <w:rPr>
          <w:rFonts w:asciiTheme="minorEastAsia" w:eastAsiaTheme="minorEastAsia" w:hAnsiTheme="minorEastAsia"/>
          <w:sz w:val="24"/>
          <w:szCs w:val="24"/>
          <w:lang w:val="zh-CN"/>
        </w:rPr>
        <w:t>器物探索之路有何意义</w:t>
      </w:r>
      <w:r w:rsidRPr="00591FC5">
        <w:rPr>
          <w:rFonts w:asciiTheme="minorEastAsia" w:eastAsiaTheme="minorEastAsia" w:hAnsiTheme="minorEastAsia"/>
          <w:sz w:val="24"/>
          <w:szCs w:val="24"/>
        </w:rPr>
        <w:t>?</w:t>
      </w:r>
      <w:r w:rsidRPr="00591FC5">
        <w:rPr>
          <w:rFonts w:asciiTheme="minorEastAsia" w:eastAsiaTheme="minorEastAsia" w:hAnsiTheme="minorEastAsia" w:hint="eastAsia"/>
          <w:sz w:val="24"/>
          <w:szCs w:val="24"/>
        </w:rPr>
        <w:t>（2分）</w:t>
      </w:r>
    </w:p>
    <w:p w14:paraId="60E49DDA" w14:textId="77777777" w:rsidR="00591FC5" w:rsidRPr="00591FC5" w:rsidRDefault="00591FC5" w:rsidP="00327ACE">
      <w:pPr>
        <w:rPr>
          <w:rFonts w:asciiTheme="minorEastAsia" w:eastAsiaTheme="minorEastAsia" w:hAnsiTheme="minorEastAsia"/>
          <w:sz w:val="24"/>
          <w:szCs w:val="24"/>
          <w:lang w:val="zh-CN"/>
        </w:rPr>
      </w:pPr>
    </w:p>
    <w:p w14:paraId="3D889155" w14:textId="77777777" w:rsidR="00591FC5" w:rsidRPr="00591FC5" w:rsidRDefault="00591FC5" w:rsidP="00327ACE">
      <w:pPr>
        <w:rPr>
          <w:rFonts w:asciiTheme="minorEastAsia" w:eastAsiaTheme="minorEastAsia" w:hAnsiTheme="minorEastAsia"/>
          <w:sz w:val="24"/>
          <w:szCs w:val="24"/>
          <w:lang w:val="zh-CN"/>
        </w:rPr>
      </w:pPr>
    </w:p>
    <w:p w14:paraId="3B3C3B40"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sz w:val="24"/>
          <w:szCs w:val="24"/>
          <w:lang w:val="zh-CN"/>
        </w:rPr>
        <w:t>【制度变革】</w:t>
      </w:r>
    </w:p>
    <w:p w14:paraId="10B9EA22"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sz w:val="24"/>
          <w:szCs w:val="24"/>
        </w:rPr>
        <w:t>材料二  1895年，</w:t>
      </w:r>
      <w:r w:rsidRPr="00591FC5">
        <w:rPr>
          <w:rFonts w:asciiTheme="minorEastAsia" w:eastAsiaTheme="minorEastAsia" w:hAnsiTheme="minorEastAsia"/>
          <w:sz w:val="24"/>
          <w:szCs w:val="24"/>
          <w:lang w:val="zh-CN"/>
        </w:rPr>
        <w:t>北京</w:t>
      </w:r>
      <w:r w:rsidRPr="00591FC5">
        <w:rPr>
          <w:rFonts w:asciiTheme="minorEastAsia" w:eastAsiaTheme="minorEastAsia" w:hAnsiTheme="minorEastAsia"/>
          <w:sz w:val="24"/>
          <w:szCs w:val="24"/>
        </w:rPr>
        <w:t>100</w:t>
      </w:r>
      <w:r w:rsidRPr="00591FC5">
        <w:rPr>
          <w:rFonts w:asciiTheme="minorEastAsia" w:eastAsiaTheme="minorEastAsia" w:hAnsiTheme="minorEastAsia"/>
          <w:sz w:val="24"/>
          <w:szCs w:val="24"/>
          <w:lang w:val="zh-CN"/>
        </w:rPr>
        <w:t>多名举人在</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公车上书</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的呐喊声中展示了近代先进知识分子的觉醒</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也由此揭开了一场政治变革运动的序幕。</w:t>
      </w:r>
    </w:p>
    <w:p w14:paraId="4757D2B3"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sz w:val="24"/>
          <w:szCs w:val="24"/>
          <w:lang w:val="zh-CN"/>
        </w:rPr>
        <w:t>材料三</w:t>
      </w:r>
      <w:r w:rsidRPr="00591FC5">
        <w:rPr>
          <w:rFonts w:asciiTheme="minorEastAsia" w:eastAsiaTheme="minorEastAsia" w:hAnsiTheme="minorEastAsia"/>
          <w:sz w:val="24"/>
          <w:szCs w:val="24"/>
        </w:rPr>
        <w:t xml:space="preserve">  </w:t>
      </w:r>
      <w:r w:rsidRPr="00591FC5">
        <w:rPr>
          <w:rFonts w:asciiTheme="minorEastAsia" w:eastAsiaTheme="minorEastAsia" w:hAnsiTheme="minorEastAsia"/>
          <w:sz w:val="24"/>
          <w:szCs w:val="24"/>
          <w:lang w:val="zh-CN"/>
        </w:rPr>
        <w:t>辛亥革命</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是一次具有巨大革命意义的历史变革</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为以后的中国人民革命斗争打开了通路。</w:t>
      </w:r>
      <w:r w:rsidRPr="00591FC5">
        <w:rPr>
          <w:rFonts w:asciiTheme="minorEastAsia" w:eastAsiaTheme="minorEastAsia" w:hAnsiTheme="minorEastAsia"/>
          <w:sz w:val="24"/>
          <w:szCs w:val="24"/>
        </w:rPr>
        <w:t xml:space="preserve">                       ——</w:t>
      </w:r>
      <w:r w:rsidRPr="00591FC5">
        <w:rPr>
          <w:rFonts w:asciiTheme="minorEastAsia" w:eastAsiaTheme="minorEastAsia" w:hAnsiTheme="minorEastAsia"/>
          <w:sz w:val="24"/>
          <w:szCs w:val="24"/>
          <w:lang w:val="zh-CN"/>
        </w:rPr>
        <w:t>《关于建国以来党的若干历史问题的决议》</w:t>
      </w:r>
    </w:p>
    <w:p w14:paraId="0F3AE749" w14:textId="48E117B0"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（2）</w:t>
      </w:r>
      <w:r w:rsidRPr="00591FC5">
        <w:rPr>
          <w:rFonts w:asciiTheme="minorEastAsia" w:eastAsiaTheme="minorEastAsia" w:hAnsiTheme="minorEastAsia"/>
          <w:sz w:val="24"/>
          <w:szCs w:val="24"/>
          <w:lang w:val="zh-CN"/>
        </w:rPr>
        <w:t>结合所学知识回答</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ja-JP" w:eastAsia="ja-JP"/>
        </w:rPr>
        <w:t>材料二中</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政治变革运动</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指什么</w:t>
      </w:r>
      <w:r w:rsidRPr="00591FC5">
        <w:rPr>
          <w:rFonts w:asciiTheme="minorEastAsia" w:eastAsiaTheme="minorEastAsia" w:hAnsiTheme="minorEastAsia"/>
          <w:sz w:val="24"/>
          <w:szCs w:val="24"/>
        </w:rPr>
        <w:t>?</w:t>
      </w:r>
      <w:r w:rsidRPr="00591FC5">
        <w:rPr>
          <w:rFonts w:asciiTheme="minorEastAsia" w:eastAsiaTheme="minorEastAsia" w:hAnsiTheme="minorEastAsia" w:hint="eastAsia"/>
          <w:sz w:val="24"/>
          <w:szCs w:val="24"/>
        </w:rPr>
        <w:t>（1分）</w:t>
      </w:r>
      <w:r w:rsidRPr="00591FC5">
        <w:rPr>
          <w:rFonts w:asciiTheme="minorEastAsia" w:eastAsiaTheme="minorEastAsia" w:hAnsiTheme="minorEastAsia"/>
          <w:sz w:val="24"/>
          <w:szCs w:val="24"/>
          <w:lang w:val="zh-CN"/>
        </w:rPr>
        <w:t>材料三为什么说辛亥革命</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是一次具有巨大革命意义的历史变革</w:t>
      </w:r>
      <w:r w:rsidRPr="00591FC5">
        <w:rPr>
          <w:rFonts w:asciiTheme="minorEastAsia" w:eastAsiaTheme="minorEastAsia" w:hAnsiTheme="minorEastAsia"/>
          <w:sz w:val="24"/>
          <w:szCs w:val="24"/>
        </w:rPr>
        <w:t>”?</w:t>
      </w:r>
      <w:r w:rsidRPr="00591FC5">
        <w:rPr>
          <w:rFonts w:asciiTheme="minorEastAsia" w:eastAsiaTheme="minorEastAsia" w:hAnsiTheme="minorEastAsia" w:hint="eastAsia"/>
          <w:sz w:val="24"/>
          <w:szCs w:val="24"/>
        </w:rPr>
        <w:t>（</w:t>
      </w:r>
      <w:r w:rsidR="00147EE6">
        <w:rPr>
          <w:rFonts w:asciiTheme="minorEastAsia" w:eastAsiaTheme="minorEastAsia" w:hAnsiTheme="minorEastAsia" w:hint="eastAsia"/>
          <w:sz w:val="24"/>
          <w:szCs w:val="24"/>
        </w:rPr>
        <w:t>3</w:t>
      </w:r>
      <w:r w:rsidRPr="00591FC5">
        <w:rPr>
          <w:rFonts w:asciiTheme="minorEastAsia" w:eastAsiaTheme="minorEastAsia" w:hAnsiTheme="minorEastAsia" w:hint="eastAsia"/>
          <w:sz w:val="24"/>
          <w:szCs w:val="24"/>
        </w:rPr>
        <w:t>分）</w:t>
      </w:r>
    </w:p>
    <w:p w14:paraId="61C78F38" w14:textId="77777777" w:rsidR="00591FC5" w:rsidRPr="00591FC5" w:rsidRDefault="00591FC5" w:rsidP="00327ACE">
      <w:pPr>
        <w:rPr>
          <w:rFonts w:asciiTheme="minorEastAsia" w:eastAsiaTheme="minorEastAsia" w:hAnsiTheme="minorEastAsia"/>
          <w:sz w:val="24"/>
          <w:szCs w:val="24"/>
          <w:lang w:val="zh-CN"/>
        </w:rPr>
      </w:pPr>
    </w:p>
    <w:p w14:paraId="3FCE3DEC" w14:textId="77777777" w:rsidR="00591FC5" w:rsidRPr="00591FC5" w:rsidRDefault="00591FC5" w:rsidP="00327ACE">
      <w:pPr>
        <w:rPr>
          <w:rFonts w:asciiTheme="minorEastAsia" w:eastAsiaTheme="minorEastAsia" w:hAnsiTheme="minorEastAsia"/>
          <w:sz w:val="24"/>
          <w:szCs w:val="24"/>
          <w:lang w:val="zh-CN"/>
        </w:rPr>
      </w:pPr>
    </w:p>
    <w:p w14:paraId="662A53C2" w14:textId="77777777" w:rsidR="00591FC5" w:rsidRPr="00591FC5" w:rsidRDefault="00591FC5" w:rsidP="00327ACE">
      <w:pPr>
        <w:rPr>
          <w:rFonts w:asciiTheme="minorEastAsia" w:eastAsiaTheme="minorEastAsia" w:hAnsiTheme="minorEastAsia"/>
          <w:sz w:val="24"/>
          <w:szCs w:val="24"/>
          <w:lang w:val="zh-CN"/>
        </w:rPr>
      </w:pPr>
    </w:p>
    <w:p w14:paraId="00DC2F31"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sz w:val="24"/>
          <w:szCs w:val="24"/>
          <w:lang w:val="zh-CN"/>
        </w:rPr>
        <w:t>【思想解放】</w:t>
      </w:r>
    </w:p>
    <w:p w14:paraId="1A0B2BFE"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sz w:val="24"/>
          <w:szCs w:val="24"/>
        </w:rPr>
        <w:t>材料四  （</w:t>
      </w:r>
      <w:r w:rsidRPr="00591FC5">
        <w:rPr>
          <w:rFonts w:asciiTheme="minorEastAsia" w:eastAsiaTheme="minorEastAsia" w:hAnsiTheme="minorEastAsia"/>
          <w:sz w:val="24"/>
          <w:szCs w:val="24"/>
          <w:lang w:val="zh-CN"/>
        </w:rPr>
        <w:t>中华民国建立后</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窃取辛亥革命果实的袁世凯</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在思想文化领域掀起尊孔复古的逆流。通过对辛亥革命失败教训的认识</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陈独秀认为</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我们现在认定只有这两</w:t>
      </w:r>
      <w:r w:rsidRPr="00591FC5">
        <w:rPr>
          <w:rFonts w:asciiTheme="minorEastAsia" w:eastAsiaTheme="minorEastAsia" w:hAnsiTheme="minorEastAsia"/>
          <w:sz w:val="24"/>
          <w:szCs w:val="24"/>
          <w:lang w:val="zh-TW" w:eastAsia="zh-TW"/>
        </w:rPr>
        <w:t>位先生</w:t>
      </w:r>
      <w:r w:rsidRPr="00591FC5">
        <w:rPr>
          <w:rFonts w:asciiTheme="minorEastAsia" w:eastAsiaTheme="minorEastAsia" w:hAnsiTheme="minorEastAsia"/>
          <w:sz w:val="24"/>
          <w:szCs w:val="24"/>
          <w:lang w:val="zh-TW"/>
        </w:rPr>
        <w:t>，</w:t>
      </w:r>
      <w:r w:rsidRPr="00591FC5">
        <w:rPr>
          <w:rFonts w:asciiTheme="minorEastAsia" w:eastAsiaTheme="minorEastAsia" w:hAnsiTheme="minorEastAsia"/>
          <w:sz w:val="24"/>
          <w:szCs w:val="24"/>
          <w:lang w:val="zh-CN"/>
        </w:rPr>
        <w:t>德谟克拉西</w:t>
      </w:r>
      <w:r w:rsidRPr="00591FC5">
        <w:rPr>
          <w:rFonts w:asciiTheme="minorEastAsia" w:eastAsiaTheme="minorEastAsia" w:hAnsiTheme="minorEastAsia"/>
          <w:sz w:val="24"/>
          <w:szCs w:val="24"/>
        </w:rPr>
        <w:t>（Democracy）</w:t>
      </w:r>
      <w:r w:rsidRPr="00591FC5">
        <w:rPr>
          <w:rFonts w:asciiTheme="minorEastAsia" w:eastAsiaTheme="minorEastAsia" w:hAnsiTheme="minorEastAsia"/>
          <w:sz w:val="24"/>
          <w:szCs w:val="24"/>
          <w:lang w:val="zh-CN"/>
        </w:rPr>
        <w:t>和赛因斯</w:t>
      </w:r>
      <w:r w:rsidRPr="00591FC5">
        <w:rPr>
          <w:rFonts w:asciiTheme="minorEastAsia" w:eastAsiaTheme="minorEastAsia" w:hAnsiTheme="minorEastAsia"/>
          <w:sz w:val="24"/>
          <w:szCs w:val="24"/>
        </w:rPr>
        <w:t>（Science）</w:t>
      </w:r>
      <w:r w:rsidRPr="00591FC5">
        <w:rPr>
          <w:rFonts w:asciiTheme="minorEastAsia" w:eastAsiaTheme="minorEastAsia" w:hAnsiTheme="minorEastAsia"/>
          <w:sz w:val="24"/>
          <w:szCs w:val="24"/>
          <w:lang w:val="zh-CN"/>
        </w:rPr>
        <w:t>可以救治中国政治上、道德上、学术上、思想上一切的黑暗。</w:t>
      </w:r>
      <w:r w:rsidRPr="00591FC5">
        <w:rPr>
          <w:rFonts w:asciiTheme="minorEastAsia" w:eastAsiaTheme="minorEastAsia" w:hAnsiTheme="minorEastAsia"/>
          <w:sz w:val="24"/>
          <w:szCs w:val="24"/>
        </w:rPr>
        <w:t xml:space="preserve">                             ——</w:t>
      </w:r>
      <w:r w:rsidRPr="00591FC5">
        <w:rPr>
          <w:rFonts w:asciiTheme="minorEastAsia" w:eastAsiaTheme="minorEastAsia" w:hAnsiTheme="minorEastAsia"/>
          <w:sz w:val="24"/>
          <w:szCs w:val="24"/>
          <w:lang w:val="zh-CN"/>
        </w:rPr>
        <w:t>摘自陈独秀《新青年</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罪案之答辩书》</w:t>
      </w:r>
    </w:p>
    <w:p w14:paraId="39A363CD" w14:textId="77777777" w:rsidR="00591FC5" w:rsidRPr="00591FC5"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t>（3）</w:t>
      </w:r>
      <w:r w:rsidRPr="00591FC5">
        <w:rPr>
          <w:rFonts w:asciiTheme="minorEastAsia" w:eastAsiaTheme="minorEastAsia" w:hAnsiTheme="minorEastAsia"/>
          <w:sz w:val="24"/>
          <w:szCs w:val="24"/>
          <w:lang w:val="zh-CN"/>
        </w:rPr>
        <w:t>材料四中陈独秀等人认为</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只有这两位先生可以救治中国</w:t>
      </w:r>
      <w:r w:rsidRPr="00591FC5">
        <w:rPr>
          <w:rFonts w:asciiTheme="minorEastAsia" w:eastAsiaTheme="minorEastAsia" w:hAnsiTheme="minorEastAsia"/>
          <w:sz w:val="24"/>
          <w:szCs w:val="24"/>
        </w:rPr>
        <w:t>”</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CN"/>
        </w:rPr>
        <w:t>为此掀起了什么运动</w:t>
      </w:r>
      <w:r w:rsidRPr="00591FC5">
        <w:rPr>
          <w:rFonts w:asciiTheme="minorEastAsia" w:eastAsiaTheme="minorEastAsia" w:hAnsiTheme="minorEastAsia" w:hint="eastAsia"/>
          <w:sz w:val="24"/>
          <w:szCs w:val="24"/>
        </w:rPr>
        <w:t>？（1分）</w:t>
      </w:r>
      <w:r w:rsidRPr="00591FC5">
        <w:rPr>
          <w:rFonts w:asciiTheme="minorEastAsia" w:eastAsiaTheme="minorEastAsia" w:hAnsiTheme="minorEastAsia"/>
          <w:sz w:val="24"/>
          <w:szCs w:val="24"/>
          <w:lang w:val="zh-CN"/>
        </w:rPr>
        <w:t>该运动高举的两面旗帜是什么</w:t>
      </w:r>
      <w:r w:rsidRPr="00591FC5">
        <w:rPr>
          <w:rFonts w:asciiTheme="minorEastAsia" w:eastAsiaTheme="minorEastAsia" w:hAnsiTheme="minorEastAsia" w:hint="eastAsia"/>
          <w:sz w:val="24"/>
          <w:szCs w:val="24"/>
        </w:rPr>
        <w:t>？（1分）</w:t>
      </w:r>
    </w:p>
    <w:p w14:paraId="4D279A78" w14:textId="77777777" w:rsidR="00591FC5" w:rsidRPr="00591FC5" w:rsidRDefault="00591FC5" w:rsidP="00327ACE">
      <w:pPr>
        <w:rPr>
          <w:rFonts w:asciiTheme="minorEastAsia" w:eastAsiaTheme="minorEastAsia" w:hAnsiTheme="minorEastAsia"/>
          <w:sz w:val="24"/>
          <w:szCs w:val="24"/>
        </w:rPr>
      </w:pPr>
    </w:p>
    <w:p w14:paraId="035DD6CC" w14:textId="77777777" w:rsidR="00591FC5" w:rsidRPr="00591FC5" w:rsidRDefault="00591FC5" w:rsidP="00327ACE">
      <w:pPr>
        <w:rPr>
          <w:rFonts w:asciiTheme="minorEastAsia" w:eastAsiaTheme="minorEastAsia" w:hAnsiTheme="minorEastAsia"/>
          <w:sz w:val="24"/>
          <w:szCs w:val="24"/>
        </w:rPr>
      </w:pPr>
    </w:p>
    <w:p w14:paraId="546E114B" w14:textId="64837AC7" w:rsidR="00873F12" w:rsidRDefault="00591FC5" w:rsidP="00327ACE">
      <w:pPr>
        <w:rPr>
          <w:rFonts w:asciiTheme="minorEastAsia" w:eastAsiaTheme="minorEastAsia" w:hAnsiTheme="minorEastAsia"/>
          <w:sz w:val="24"/>
          <w:szCs w:val="24"/>
        </w:rPr>
      </w:pPr>
      <w:r w:rsidRPr="00591FC5">
        <w:rPr>
          <w:rFonts w:asciiTheme="minorEastAsia" w:eastAsiaTheme="minorEastAsia" w:hAnsiTheme="minorEastAsia" w:hint="eastAsia"/>
          <w:sz w:val="24"/>
          <w:szCs w:val="24"/>
        </w:rPr>
        <w:lastRenderedPageBreak/>
        <w:t>（4）</w:t>
      </w:r>
      <w:r w:rsidRPr="00591FC5">
        <w:rPr>
          <w:rFonts w:asciiTheme="minorEastAsia" w:eastAsiaTheme="minorEastAsia" w:hAnsiTheme="minorEastAsia"/>
          <w:sz w:val="24"/>
          <w:szCs w:val="24"/>
          <w:lang w:val="zh-CN"/>
        </w:rPr>
        <w:t>通过以上材料分析</w:t>
      </w:r>
      <w:r w:rsidRPr="00591FC5">
        <w:rPr>
          <w:rFonts w:asciiTheme="minorEastAsia" w:eastAsiaTheme="minorEastAsia" w:hAnsiTheme="minorEastAsia" w:hint="eastAsia"/>
          <w:sz w:val="24"/>
          <w:szCs w:val="24"/>
        </w:rPr>
        <w:t>，</w:t>
      </w:r>
      <w:r w:rsidRPr="00591FC5">
        <w:rPr>
          <w:rFonts w:asciiTheme="minorEastAsia" w:eastAsiaTheme="minorEastAsia" w:hAnsiTheme="minorEastAsia"/>
          <w:sz w:val="24"/>
          <w:szCs w:val="24"/>
          <w:lang w:val="zh-CN"/>
        </w:rPr>
        <w:t>请你说说以上</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近代化探索活动</w:t>
      </w:r>
      <w:r w:rsidRPr="00591FC5">
        <w:rPr>
          <w:rFonts w:asciiTheme="minorEastAsia" w:eastAsiaTheme="minorEastAsia" w:hAnsiTheme="minorEastAsia"/>
          <w:sz w:val="24"/>
          <w:szCs w:val="24"/>
        </w:rPr>
        <w:t>”</w:t>
      </w:r>
      <w:r w:rsidRPr="00591FC5">
        <w:rPr>
          <w:rFonts w:asciiTheme="minorEastAsia" w:eastAsiaTheme="minorEastAsia" w:hAnsiTheme="minorEastAsia"/>
          <w:sz w:val="24"/>
          <w:szCs w:val="24"/>
          <w:lang w:val="zh-CN"/>
        </w:rPr>
        <w:t>过程有何特点</w:t>
      </w:r>
      <w:r w:rsidRPr="00591FC5">
        <w:rPr>
          <w:rFonts w:asciiTheme="minorEastAsia" w:eastAsiaTheme="minorEastAsia" w:hAnsiTheme="minorEastAsia" w:hint="eastAsia"/>
          <w:sz w:val="24"/>
          <w:szCs w:val="24"/>
        </w:rPr>
        <w:t>？（1分）</w:t>
      </w:r>
      <w:r w:rsidR="007874F9" w:rsidRPr="00591FC5">
        <w:rPr>
          <w:rFonts w:asciiTheme="minorEastAsia" w:eastAsiaTheme="minorEastAsia" w:hAnsiTheme="minorEastAsia" w:cs="SimSun"/>
          <w:kern w:val="0"/>
          <w:sz w:val="24"/>
          <w:szCs w:val="24"/>
        </w:rPr>
        <w:br/>
      </w:r>
    </w:p>
    <w:p w14:paraId="6A0CA2B0" w14:textId="77777777" w:rsidR="00C517C0" w:rsidRPr="00462061" w:rsidRDefault="00C517C0" w:rsidP="00462061">
      <w:pPr>
        <w:rPr>
          <w:rFonts w:asciiTheme="minorEastAsia" w:eastAsiaTheme="minorEastAsia" w:hAnsiTheme="minorEastAsia"/>
          <w:sz w:val="32"/>
          <w:szCs w:val="24"/>
        </w:rPr>
      </w:pPr>
    </w:p>
    <w:p w14:paraId="0BB8AFF2" w14:textId="5BBE6AE9" w:rsidR="00C517C0" w:rsidRPr="00462061" w:rsidRDefault="00462061" w:rsidP="00462061">
      <w:pPr>
        <w:pStyle w:val="ae"/>
        <w:rPr>
          <w:rFonts w:hAnsi="宋体" w:cs="宋体"/>
          <w:sz w:val="24"/>
        </w:rPr>
      </w:pPr>
      <w:r w:rsidRPr="00462061">
        <w:rPr>
          <w:rFonts w:hAnsi="宋体" w:cs="宋体"/>
          <w:sz w:val="24"/>
        </w:rPr>
        <w:t>38</w:t>
      </w:r>
      <w:r w:rsidR="00C517C0" w:rsidRPr="00462061">
        <w:rPr>
          <w:rFonts w:hAnsi="宋体" w:cs="宋体" w:hint="eastAsia"/>
          <w:sz w:val="24"/>
        </w:rPr>
        <w:t>．</w:t>
      </w:r>
      <w:r w:rsidRPr="00462061">
        <w:rPr>
          <w:rFonts w:hAnsi="宋体" w:cs="宋体"/>
          <w:sz w:val="24"/>
        </w:rPr>
        <w:t>（7</w:t>
      </w:r>
      <w:r w:rsidRPr="00462061">
        <w:rPr>
          <w:rFonts w:hAnsi="宋体" w:cs="宋体" w:hint="eastAsia"/>
          <w:sz w:val="24"/>
        </w:rPr>
        <w:t>分</w:t>
      </w:r>
      <w:r w:rsidRPr="00462061">
        <w:rPr>
          <w:rFonts w:hAnsi="宋体" w:cs="宋体"/>
          <w:sz w:val="24"/>
        </w:rPr>
        <w:t>）</w:t>
      </w:r>
      <w:r w:rsidR="00C517C0" w:rsidRPr="00462061">
        <w:rPr>
          <w:rFonts w:hAnsi="宋体" w:cs="宋体"/>
          <w:sz w:val="24"/>
        </w:rPr>
        <w:t>历史是人类文明传承的基础</w:t>
      </w:r>
      <w:r w:rsidR="00C517C0" w:rsidRPr="00462061">
        <w:rPr>
          <w:rFonts w:hAnsi="宋体" w:cs="宋体" w:hint="eastAsia"/>
          <w:sz w:val="24"/>
        </w:rPr>
        <w:t>，</w:t>
      </w:r>
      <w:r w:rsidR="00C517C0" w:rsidRPr="00462061">
        <w:rPr>
          <w:rFonts w:hAnsi="宋体" w:cs="宋体"/>
          <w:sz w:val="24"/>
        </w:rPr>
        <w:t>关乎着国家未来的发展。某校团委决定举办一期以“新民主主义革命的兴起”为主题的历史知识墙报设计大赛</w:t>
      </w:r>
      <w:r w:rsidR="00C517C0" w:rsidRPr="00462061">
        <w:rPr>
          <w:rFonts w:hAnsi="宋体" w:cs="宋体" w:hint="eastAsia"/>
          <w:sz w:val="24"/>
        </w:rPr>
        <w:t>，</w:t>
      </w:r>
      <w:r w:rsidR="00C517C0" w:rsidRPr="00462061">
        <w:rPr>
          <w:rFonts w:hAnsi="宋体" w:cs="宋体"/>
          <w:sz w:val="24"/>
        </w:rPr>
        <w:t>以此进行爱国主义教育。请你也参与其中。(12分)</w:t>
      </w:r>
    </w:p>
    <w:p w14:paraId="47428C0A" w14:textId="77777777" w:rsidR="00C517C0" w:rsidRPr="00462061" w:rsidRDefault="00C517C0" w:rsidP="00462061">
      <w:pPr>
        <w:pStyle w:val="ae"/>
        <w:rPr>
          <w:rFonts w:hAnsi="宋体" w:cs="宋体"/>
          <w:sz w:val="24"/>
        </w:rPr>
      </w:pPr>
      <w:r w:rsidRPr="00462061">
        <w:rPr>
          <w:rFonts w:hAnsi="宋体" w:cs="宋体"/>
          <w:sz w:val="24"/>
        </w:rPr>
        <w:t>【设计1　红色旅游】</w:t>
      </w:r>
    </w:p>
    <w:p w14:paraId="5F032D27" w14:textId="77777777" w:rsidR="00C517C0" w:rsidRPr="00462061" w:rsidRDefault="00C517C0" w:rsidP="00462061">
      <w:pPr>
        <w:pStyle w:val="ae"/>
        <w:rPr>
          <w:rFonts w:hAnsi="宋体" w:cs="宋体"/>
          <w:sz w:val="24"/>
        </w:rPr>
      </w:pPr>
      <w:r w:rsidRPr="00462061">
        <w:rPr>
          <w:rFonts w:hAnsi="宋体" w:cs="宋体"/>
          <w:sz w:val="24"/>
        </w:rPr>
        <w:t>材料一：第一站：北京。观图片</w:t>
      </w:r>
      <w:r w:rsidRPr="00462061">
        <w:rPr>
          <w:rFonts w:hAnsi="宋体" w:cs="宋体" w:hint="eastAsia"/>
          <w:sz w:val="24"/>
        </w:rPr>
        <w:t>，</w:t>
      </w:r>
      <w:r w:rsidRPr="00462061">
        <w:rPr>
          <w:rFonts w:hAnsi="宋体" w:cs="宋体"/>
          <w:sz w:val="24"/>
        </w:rPr>
        <w:t>重温五四运动。</w:t>
      </w:r>
    </w:p>
    <w:p w14:paraId="17E822FD" w14:textId="77777777" w:rsidR="00C517C0" w:rsidRPr="00462061" w:rsidRDefault="00C517C0" w:rsidP="00462061">
      <w:pPr>
        <w:pStyle w:val="ae"/>
        <w:jc w:val="center"/>
        <w:rPr>
          <w:rFonts w:hAnsi="宋体" w:cs="宋体"/>
          <w:sz w:val="24"/>
        </w:rPr>
      </w:pPr>
      <w:r w:rsidRPr="00462061">
        <w:rPr>
          <w:sz w:val="24"/>
        </w:rPr>
        <w:fldChar w:fldCharType="begin"/>
      </w:r>
      <w:r w:rsidRPr="00462061">
        <w:rPr>
          <w:sz w:val="24"/>
        </w:rPr>
        <w:instrText xml:space="preserve"> INCLUDEPICTURE "C:\\Documents and Settings\\Administrator\\桌面\\历史道法\\18秋</w:instrText>
      </w:r>
      <w:r w:rsidRPr="00462061">
        <w:rPr>
          <w:sz w:val="24"/>
        </w:rPr>
        <w:instrText>·</w:instrText>
      </w:r>
      <w:r w:rsidRPr="00462061">
        <w:rPr>
          <w:sz w:val="24"/>
        </w:rPr>
        <w:instrText>学</w:instrText>
      </w:r>
      <w:r w:rsidRPr="00462061">
        <w:rPr>
          <w:sz w:val="24"/>
        </w:rPr>
        <w:instrText>·</w:instrText>
      </w:r>
      <w:r w:rsidRPr="00462061">
        <w:rPr>
          <w:sz w:val="24"/>
        </w:rPr>
        <w:instrText xml:space="preserve">人八历（学用）\\T23A.TIF" \* MERGEFORMAT </w:instrText>
      </w:r>
      <w:r w:rsidRPr="00462061">
        <w:rPr>
          <w:sz w:val="24"/>
        </w:rPr>
        <w:fldChar w:fldCharType="separate"/>
      </w:r>
      <w:r w:rsidR="00BA51ED">
        <w:rPr>
          <w:rFonts w:hAnsi="宋体" w:cs="宋体"/>
          <w:b/>
          <w:bCs/>
          <w:noProof/>
          <w:sz w:val="24"/>
        </w:rPr>
        <w:fldChar w:fldCharType="begin"/>
      </w:r>
      <w:r w:rsidR="00BA51ED">
        <w:rPr>
          <w:rFonts w:hAnsi="宋体" w:cs="宋体"/>
          <w:b/>
          <w:bCs/>
          <w:noProof/>
          <w:sz w:val="24"/>
        </w:rPr>
        <w:instrText xml:space="preserve"> </w:instrText>
      </w:r>
      <w:r w:rsidR="00BA51ED">
        <w:rPr>
          <w:rFonts w:hAnsi="宋体" w:cs="宋体" w:hint="eastAsia"/>
          <w:b/>
          <w:bCs/>
          <w:noProof/>
          <w:sz w:val="24"/>
        </w:rPr>
        <w:instrText>INCLUDEPICTURE  "C:\\Documents and Settings\\Administrator\\桌面\\历史道法\\18秋·学·人八历（学用）\\T23A.TIF" \* MERGEFORMATINET</w:instrText>
      </w:r>
      <w:r w:rsidR="00BA51ED">
        <w:rPr>
          <w:rFonts w:hAnsi="宋体" w:cs="宋体"/>
          <w:b/>
          <w:bCs/>
          <w:noProof/>
          <w:sz w:val="24"/>
        </w:rPr>
        <w:instrText xml:space="preserve"> </w:instrText>
      </w:r>
      <w:r w:rsidR="00BA51ED">
        <w:rPr>
          <w:rFonts w:hAnsi="宋体" w:cs="宋体"/>
          <w:b/>
          <w:bCs/>
          <w:noProof/>
          <w:sz w:val="24"/>
        </w:rPr>
        <w:fldChar w:fldCharType="separate"/>
      </w:r>
      <w:r w:rsidR="0053541F">
        <w:rPr>
          <w:rFonts w:hAnsi="宋体" w:cs="宋体"/>
          <w:b/>
          <w:bCs/>
          <w:noProof/>
          <w:sz w:val="24"/>
        </w:rPr>
        <w:fldChar w:fldCharType="begin"/>
      </w:r>
      <w:r w:rsidR="0053541F">
        <w:rPr>
          <w:rFonts w:hAnsi="宋体" w:cs="宋体"/>
          <w:b/>
          <w:bCs/>
          <w:noProof/>
          <w:sz w:val="24"/>
        </w:rPr>
        <w:instrText xml:space="preserve"> INCLUDEPICTURE  "C:\\Documents and Settings\\Administrator\\桌面\\历史道法\\18秋·学·人八历（学用）\\T23A.TIF" \* MERGEFORMATINET </w:instrText>
      </w:r>
      <w:r w:rsidR="0053541F">
        <w:rPr>
          <w:rFonts w:hAnsi="宋体" w:cs="宋体"/>
          <w:b/>
          <w:bCs/>
          <w:noProof/>
          <w:sz w:val="24"/>
        </w:rPr>
        <w:fldChar w:fldCharType="separate"/>
      </w:r>
      <w:r w:rsidR="00696027">
        <w:rPr>
          <w:rFonts w:hAnsi="宋体" w:cs="宋体"/>
          <w:b/>
          <w:bCs/>
          <w:noProof/>
          <w:sz w:val="24"/>
        </w:rPr>
        <w:fldChar w:fldCharType="begin"/>
      </w:r>
      <w:r w:rsidR="00696027">
        <w:rPr>
          <w:rFonts w:hAnsi="宋体" w:cs="宋体"/>
          <w:b/>
          <w:bCs/>
          <w:noProof/>
          <w:sz w:val="24"/>
        </w:rPr>
        <w:instrText xml:space="preserve"> </w:instrText>
      </w:r>
      <w:r w:rsidR="00696027">
        <w:rPr>
          <w:rFonts w:hAnsi="宋体" w:cs="宋体"/>
          <w:b/>
          <w:bCs/>
          <w:noProof/>
          <w:sz w:val="24"/>
        </w:rPr>
        <w:instrText>INCLUDEPICTURE  "C:\\Documents and Settings\\Administrator\\</w:instrText>
      </w:r>
      <w:r w:rsidR="00696027">
        <w:rPr>
          <w:rFonts w:hAnsi="宋体" w:cs="宋体"/>
          <w:b/>
          <w:bCs/>
          <w:noProof/>
          <w:sz w:val="24"/>
        </w:rPr>
        <w:instrText>桌面</w:instrText>
      </w:r>
      <w:r w:rsidR="00696027">
        <w:rPr>
          <w:rFonts w:hAnsi="宋体" w:cs="宋体"/>
          <w:b/>
          <w:bCs/>
          <w:noProof/>
          <w:sz w:val="24"/>
        </w:rPr>
        <w:instrText>\\</w:instrText>
      </w:r>
      <w:r w:rsidR="00696027">
        <w:rPr>
          <w:rFonts w:hAnsi="宋体" w:cs="宋体"/>
          <w:b/>
          <w:bCs/>
          <w:noProof/>
          <w:sz w:val="24"/>
        </w:rPr>
        <w:instrText>历史道法</w:instrText>
      </w:r>
      <w:r w:rsidR="00696027">
        <w:rPr>
          <w:rFonts w:hAnsi="宋体" w:cs="宋体"/>
          <w:b/>
          <w:bCs/>
          <w:noProof/>
          <w:sz w:val="24"/>
        </w:rPr>
        <w:instrText>\\18</w:instrText>
      </w:r>
      <w:r w:rsidR="00696027">
        <w:rPr>
          <w:rFonts w:hAnsi="宋体" w:cs="宋体"/>
          <w:b/>
          <w:bCs/>
          <w:noProof/>
          <w:sz w:val="24"/>
        </w:rPr>
        <w:instrText>秋</w:instrText>
      </w:r>
      <w:r w:rsidR="00696027">
        <w:rPr>
          <w:rFonts w:hAnsi="宋体" w:cs="宋体"/>
          <w:b/>
          <w:bCs/>
          <w:noProof/>
          <w:sz w:val="24"/>
        </w:rPr>
        <w:instrText>·</w:instrText>
      </w:r>
      <w:r w:rsidR="00696027">
        <w:rPr>
          <w:rFonts w:hAnsi="宋体" w:cs="宋体"/>
          <w:b/>
          <w:bCs/>
          <w:noProof/>
          <w:sz w:val="24"/>
        </w:rPr>
        <w:instrText>学</w:instrText>
      </w:r>
      <w:r w:rsidR="00696027">
        <w:rPr>
          <w:rFonts w:hAnsi="宋体" w:cs="宋体"/>
          <w:b/>
          <w:bCs/>
          <w:noProof/>
          <w:sz w:val="24"/>
        </w:rPr>
        <w:instrText>·</w:instrText>
      </w:r>
      <w:r w:rsidR="00696027">
        <w:rPr>
          <w:rFonts w:hAnsi="宋体" w:cs="宋体"/>
          <w:b/>
          <w:bCs/>
          <w:noProof/>
          <w:sz w:val="24"/>
        </w:rPr>
        <w:instrText>人八历（学用）</w:instrText>
      </w:r>
      <w:r w:rsidR="00696027">
        <w:rPr>
          <w:rFonts w:hAnsi="宋体" w:cs="宋体"/>
          <w:b/>
          <w:bCs/>
          <w:noProof/>
          <w:sz w:val="24"/>
        </w:rPr>
        <w:instrText>\\T23A.TIF" \* MERGEFORMATINET</w:instrText>
      </w:r>
      <w:r w:rsidR="00696027">
        <w:rPr>
          <w:rFonts w:hAnsi="宋体" w:cs="宋体"/>
          <w:b/>
          <w:bCs/>
          <w:noProof/>
          <w:sz w:val="24"/>
        </w:rPr>
        <w:instrText xml:space="preserve"> </w:instrText>
      </w:r>
      <w:r w:rsidR="00696027">
        <w:rPr>
          <w:rFonts w:hAnsi="宋体" w:cs="宋体"/>
          <w:b/>
          <w:bCs/>
          <w:noProof/>
          <w:sz w:val="24"/>
        </w:rPr>
        <w:fldChar w:fldCharType="separate"/>
      </w:r>
      <w:r w:rsidR="00696027">
        <w:rPr>
          <w:rFonts w:hAnsi="宋体" w:cs="宋体"/>
          <w:b/>
          <w:bCs/>
          <w:noProof/>
          <w:sz w:val="24"/>
        </w:rPr>
        <w:pict w14:anchorId="416B1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95pt;height:70.75pt;visibility:visible">
            <v:imagedata r:id="rId8" r:href="rId9"/>
          </v:shape>
        </w:pict>
      </w:r>
      <w:r w:rsidR="00696027">
        <w:rPr>
          <w:rFonts w:hAnsi="宋体" w:cs="宋体"/>
          <w:b/>
          <w:bCs/>
          <w:noProof/>
          <w:sz w:val="24"/>
        </w:rPr>
        <w:fldChar w:fldCharType="end"/>
      </w:r>
      <w:r w:rsidR="0053541F">
        <w:rPr>
          <w:rFonts w:hAnsi="宋体" w:cs="宋体"/>
          <w:b/>
          <w:bCs/>
          <w:noProof/>
          <w:sz w:val="24"/>
        </w:rPr>
        <w:fldChar w:fldCharType="end"/>
      </w:r>
      <w:r w:rsidR="00BA51ED">
        <w:rPr>
          <w:rFonts w:hAnsi="宋体" w:cs="宋体"/>
          <w:b/>
          <w:bCs/>
          <w:noProof/>
          <w:sz w:val="24"/>
        </w:rPr>
        <w:fldChar w:fldCharType="end"/>
      </w:r>
      <w:r w:rsidRPr="00462061">
        <w:rPr>
          <w:sz w:val="24"/>
        </w:rPr>
        <w:fldChar w:fldCharType="end"/>
      </w:r>
    </w:p>
    <w:p w14:paraId="3F92F404" w14:textId="2AD112BF" w:rsidR="00C517C0" w:rsidRPr="00462061" w:rsidRDefault="00C517C0" w:rsidP="00462061">
      <w:pPr>
        <w:pStyle w:val="ae"/>
        <w:rPr>
          <w:rFonts w:hAnsi="宋体" w:cs="宋体"/>
          <w:sz w:val="24"/>
        </w:rPr>
      </w:pPr>
      <w:r w:rsidRPr="00462061">
        <w:rPr>
          <w:rFonts w:hAnsi="宋体" w:cs="宋体" w:hint="eastAsia"/>
          <w:sz w:val="24"/>
        </w:rPr>
        <w:t>(1)</w:t>
      </w:r>
      <w:r w:rsidRPr="00462061">
        <w:rPr>
          <w:rFonts w:hAnsi="宋体" w:cs="宋体"/>
          <w:sz w:val="24"/>
        </w:rPr>
        <w:t>五四运动</w:t>
      </w:r>
      <w:r w:rsidR="00AC38DF">
        <w:rPr>
          <w:rFonts w:hAnsi="宋体" w:cs="宋体"/>
          <w:sz w:val="24"/>
        </w:rPr>
        <w:t>的性质是什么？(3</w:t>
      </w:r>
      <w:r w:rsidRPr="00462061">
        <w:rPr>
          <w:rFonts w:hAnsi="宋体" w:cs="宋体"/>
          <w:sz w:val="24"/>
        </w:rPr>
        <w:t>分)</w:t>
      </w:r>
    </w:p>
    <w:p w14:paraId="60594386" w14:textId="77777777" w:rsidR="00C517C0" w:rsidRPr="00462061" w:rsidRDefault="00C517C0" w:rsidP="00462061">
      <w:pPr>
        <w:pStyle w:val="ae"/>
        <w:rPr>
          <w:rFonts w:hAnsi="宋体" w:cs="宋体"/>
          <w:sz w:val="24"/>
        </w:rPr>
      </w:pPr>
    </w:p>
    <w:p w14:paraId="5B804F68" w14:textId="77777777" w:rsidR="00C517C0" w:rsidRPr="00462061" w:rsidRDefault="00C517C0" w:rsidP="00462061">
      <w:pPr>
        <w:pStyle w:val="ae"/>
        <w:rPr>
          <w:rFonts w:hAnsi="宋体" w:cs="宋体"/>
          <w:sz w:val="24"/>
        </w:rPr>
      </w:pPr>
    </w:p>
    <w:p w14:paraId="64733FEA" w14:textId="77777777" w:rsidR="00C517C0" w:rsidRPr="00462061" w:rsidRDefault="00C517C0" w:rsidP="00462061">
      <w:pPr>
        <w:pStyle w:val="ae"/>
        <w:rPr>
          <w:rFonts w:hAnsi="宋体" w:cs="宋体"/>
          <w:sz w:val="24"/>
        </w:rPr>
      </w:pPr>
      <w:r w:rsidRPr="00462061">
        <w:rPr>
          <w:rFonts w:hAnsi="宋体" w:cs="宋体"/>
          <w:sz w:val="24"/>
        </w:rPr>
        <w:t>材料二：第二站：上海、嘉兴。看实物</w:t>
      </w:r>
      <w:r w:rsidRPr="00462061">
        <w:rPr>
          <w:rFonts w:hAnsi="宋体" w:cs="宋体" w:hint="eastAsia"/>
          <w:sz w:val="24"/>
        </w:rPr>
        <w:t>，</w:t>
      </w:r>
      <w:r w:rsidRPr="00462061">
        <w:rPr>
          <w:rFonts w:hAnsi="宋体" w:cs="宋体"/>
          <w:sz w:val="24"/>
        </w:rPr>
        <w:t>寻觅中共一大。</w:t>
      </w:r>
    </w:p>
    <w:p w14:paraId="3467ECDE" w14:textId="77777777" w:rsidR="00C517C0" w:rsidRPr="00462061" w:rsidRDefault="00C517C0" w:rsidP="00462061">
      <w:pPr>
        <w:pStyle w:val="ae"/>
        <w:jc w:val="center"/>
        <w:rPr>
          <w:rFonts w:hAnsi="宋体" w:cs="宋体"/>
          <w:sz w:val="24"/>
        </w:rPr>
      </w:pPr>
      <w:r w:rsidRPr="00462061">
        <w:rPr>
          <w:sz w:val="24"/>
        </w:rPr>
        <w:fldChar w:fldCharType="begin"/>
      </w:r>
      <w:r w:rsidRPr="00462061">
        <w:rPr>
          <w:sz w:val="24"/>
        </w:rPr>
        <w:instrText xml:space="preserve"> INCLUDEPICTURE "C:\\Documents and Settings\\Administrator\\桌面\\历史道法\\18秋</w:instrText>
      </w:r>
      <w:r w:rsidRPr="00462061">
        <w:rPr>
          <w:sz w:val="24"/>
        </w:rPr>
        <w:instrText>·</w:instrText>
      </w:r>
      <w:r w:rsidRPr="00462061">
        <w:rPr>
          <w:sz w:val="24"/>
        </w:rPr>
        <w:instrText>学</w:instrText>
      </w:r>
      <w:r w:rsidRPr="00462061">
        <w:rPr>
          <w:sz w:val="24"/>
        </w:rPr>
        <w:instrText>·</w:instrText>
      </w:r>
      <w:r w:rsidRPr="00462061">
        <w:rPr>
          <w:sz w:val="24"/>
        </w:rPr>
        <w:instrText xml:space="preserve">人八历（学用）\\T23B.TIF" \* MERGEFORMAT </w:instrText>
      </w:r>
      <w:r w:rsidRPr="00462061">
        <w:rPr>
          <w:sz w:val="24"/>
        </w:rPr>
        <w:fldChar w:fldCharType="separate"/>
      </w:r>
      <w:r w:rsidR="00BA51ED">
        <w:rPr>
          <w:rFonts w:hAnsi="宋体" w:cs="宋体"/>
          <w:b/>
          <w:bCs/>
          <w:noProof/>
          <w:sz w:val="24"/>
        </w:rPr>
        <w:fldChar w:fldCharType="begin"/>
      </w:r>
      <w:r w:rsidR="00BA51ED">
        <w:rPr>
          <w:rFonts w:hAnsi="宋体" w:cs="宋体"/>
          <w:b/>
          <w:bCs/>
          <w:noProof/>
          <w:sz w:val="24"/>
        </w:rPr>
        <w:instrText xml:space="preserve"> </w:instrText>
      </w:r>
      <w:r w:rsidR="00BA51ED">
        <w:rPr>
          <w:rFonts w:hAnsi="宋体" w:cs="宋体" w:hint="eastAsia"/>
          <w:b/>
          <w:bCs/>
          <w:noProof/>
          <w:sz w:val="24"/>
        </w:rPr>
        <w:instrText>INCLUDEPICTURE  "C:\\Documents and Settings\\Administrator\\桌面\\历史道法\\18秋·学·人八历（学用）\\T23B.TIF" \* MERGEFORMATINET</w:instrText>
      </w:r>
      <w:r w:rsidR="00BA51ED">
        <w:rPr>
          <w:rFonts w:hAnsi="宋体" w:cs="宋体"/>
          <w:b/>
          <w:bCs/>
          <w:noProof/>
          <w:sz w:val="24"/>
        </w:rPr>
        <w:instrText xml:space="preserve"> </w:instrText>
      </w:r>
      <w:r w:rsidR="00BA51ED">
        <w:rPr>
          <w:rFonts w:hAnsi="宋体" w:cs="宋体"/>
          <w:b/>
          <w:bCs/>
          <w:noProof/>
          <w:sz w:val="24"/>
        </w:rPr>
        <w:fldChar w:fldCharType="separate"/>
      </w:r>
      <w:r w:rsidR="0053541F">
        <w:rPr>
          <w:rFonts w:hAnsi="宋体" w:cs="宋体"/>
          <w:b/>
          <w:bCs/>
          <w:noProof/>
          <w:sz w:val="24"/>
        </w:rPr>
        <w:fldChar w:fldCharType="begin"/>
      </w:r>
      <w:r w:rsidR="0053541F">
        <w:rPr>
          <w:rFonts w:hAnsi="宋体" w:cs="宋体"/>
          <w:b/>
          <w:bCs/>
          <w:noProof/>
          <w:sz w:val="24"/>
        </w:rPr>
        <w:instrText xml:space="preserve"> INCLUDEPICTURE  "C:\\Documents and Settings\\Administrator\\桌面\\历史道法\\18秋·学·人八历（学用）\\T23B.TIF" \* MERGEFORMATINET </w:instrText>
      </w:r>
      <w:r w:rsidR="0053541F">
        <w:rPr>
          <w:rFonts w:hAnsi="宋体" w:cs="宋体"/>
          <w:b/>
          <w:bCs/>
          <w:noProof/>
          <w:sz w:val="24"/>
        </w:rPr>
        <w:fldChar w:fldCharType="separate"/>
      </w:r>
      <w:r w:rsidR="00696027">
        <w:rPr>
          <w:rFonts w:hAnsi="宋体" w:cs="宋体"/>
          <w:b/>
          <w:bCs/>
          <w:noProof/>
          <w:sz w:val="24"/>
        </w:rPr>
        <w:fldChar w:fldCharType="begin"/>
      </w:r>
      <w:r w:rsidR="00696027">
        <w:rPr>
          <w:rFonts w:hAnsi="宋体" w:cs="宋体"/>
          <w:b/>
          <w:bCs/>
          <w:noProof/>
          <w:sz w:val="24"/>
        </w:rPr>
        <w:instrText xml:space="preserve"> </w:instrText>
      </w:r>
      <w:r w:rsidR="00696027">
        <w:rPr>
          <w:rFonts w:hAnsi="宋体" w:cs="宋体"/>
          <w:b/>
          <w:bCs/>
          <w:noProof/>
          <w:sz w:val="24"/>
        </w:rPr>
        <w:instrText>INCLUDEPICTURE  "C:\\Documents and Settings\\Administrator\\</w:instrText>
      </w:r>
      <w:r w:rsidR="00696027">
        <w:rPr>
          <w:rFonts w:hAnsi="宋体" w:cs="宋体"/>
          <w:b/>
          <w:bCs/>
          <w:noProof/>
          <w:sz w:val="24"/>
        </w:rPr>
        <w:instrText>桌面</w:instrText>
      </w:r>
      <w:r w:rsidR="00696027">
        <w:rPr>
          <w:rFonts w:hAnsi="宋体" w:cs="宋体"/>
          <w:b/>
          <w:bCs/>
          <w:noProof/>
          <w:sz w:val="24"/>
        </w:rPr>
        <w:instrText>\\</w:instrText>
      </w:r>
      <w:r w:rsidR="00696027">
        <w:rPr>
          <w:rFonts w:hAnsi="宋体" w:cs="宋体"/>
          <w:b/>
          <w:bCs/>
          <w:noProof/>
          <w:sz w:val="24"/>
        </w:rPr>
        <w:instrText>历史道法</w:instrText>
      </w:r>
      <w:r w:rsidR="00696027">
        <w:rPr>
          <w:rFonts w:hAnsi="宋体" w:cs="宋体"/>
          <w:b/>
          <w:bCs/>
          <w:noProof/>
          <w:sz w:val="24"/>
        </w:rPr>
        <w:instrText>\\18</w:instrText>
      </w:r>
      <w:r w:rsidR="00696027">
        <w:rPr>
          <w:rFonts w:hAnsi="宋体" w:cs="宋体"/>
          <w:b/>
          <w:bCs/>
          <w:noProof/>
          <w:sz w:val="24"/>
        </w:rPr>
        <w:instrText>秋</w:instrText>
      </w:r>
      <w:r w:rsidR="00696027">
        <w:rPr>
          <w:rFonts w:hAnsi="宋体" w:cs="宋体"/>
          <w:b/>
          <w:bCs/>
          <w:noProof/>
          <w:sz w:val="24"/>
        </w:rPr>
        <w:instrText>·</w:instrText>
      </w:r>
      <w:r w:rsidR="00696027">
        <w:rPr>
          <w:rFonts w:hAnsi="宋体" w:cs="宋体"/>
          <w:b/>
          <w:bCs/>
          <w:noProof/>
          <w:sz w:val="24"/>
        </w:rPr>
        <w:instrText>学</w:instrText>
      </w:r>
      <w:r w:rsidR="00696027">
        <w:rPr>
          <w:rFonts w:hAnsi="宋体" w:cs="宋体"/>
          <w:b/>
          <w:bCs/>
          <w:noProof/>
          <w:sz w:val="24"/>
        </w:rPr>
        <w:instrText>·</w:instrText>
      </w:r>
      <w:r w:rsidR="00696027">
        <w:rPr>
          <w:rFonts w:hAnsi="宋体" w:cs="宋体"/>
          <w:b/>
          <w:bCs/>
          <w:noProof/>
          <w:sz w:val="24"/>
        </w:rPr>
        <w:instrText>人八历（学用）</w:instrText>
      </w:r>
      <w:r w:rsidR="00696027">
        <w:rPr>
          <w:rFonts w:hAnsi="宋体" w:cs="宋体"/>
          <w:b/>
          <w:bCs/>
          <w:noProof/>
          <w:sz w:val="24"/>
        </w:rPr>
        <w:instrText>\\T23B.TIF" \* MERGEFORMATINET</w:instrText>
      </w:r>
      <w:r w:rsidR="00696027">
        <w:rPr>
          <w:rFonts w:hAnsi="宋体" w:cs="宋体"/>
          <w:b/>
          <w:bCs/>
          <w:noProof/>
          <w:sz w:val="24"/>
        </w:rPr>
        <w:instrText xml:space="preserve"> </w:instrText>
      </w:r>
      <w:r w:rsidR="00696027">
        <w:rPr>
          <w:rFonts w:hAnsi="宋体" w:cs="宋体"/>
          <w:b/>
          <w:bCs/>
          <w:noProof/>
          <w:sz w:val="24"/>
        </w:rPr>
        <w:fldChar w:fldCharType="separate"/>
      </w:r>
      <w:r w:rsidR="00696027">
        <w:rPr>
          <w:rFonts w:hAnsi="宋体" w:cs="宋体"/>
          <w:b/>
          <w:bCs/>
          <w:noProof/>
          <w:sz w:val="24"/>
        </w:rPr>
        <w:pict w14:anchorId="4598A32C">
          <v:shape id="_x0000_i1026" type="#_x0000_t75" style="width:254.2pt;height:75.75pt;visibility:visible">
            <v:imagedata r:id="rId10" r:href="rId11"/>
          </v:shape>
        </w:pict>
      </w:r>
      <w:r w:rsidR="00696027">
        <w:rPr>
          <w:rFonts w:hAnsi="宋体" w:cs="宋体"/>
          <w:b/>
          <w:bCs/>
          <w:noProof/>
          <w:sz w:val="24"/>
        </w:rPr>
        <w:fldChar w:fldCharType="end"/>
      </w:r>
      <w:r w:rsidR="0053541F">
        <w:rPr>
          <w:rFonts w:hAnsi="宋体" w:cs="宋体"/>
          <w:b/>
          <w:bCs/>
          <w:noProof/>
          <w:sz w:val="24"/>
        </w:rPr>
        <w:fldChar w:fldCharType="end"/>
      </w:r>
      <w:r w:rsidR="00BA51ED">
        <w:rPr>
          <w:rFonts w:hAnsi="宋体" w:cs="宋体"/>
          <w:b/>
          <w:bCs/>
          <w:noProof/>
          <w:sz w:val="24"/>
        </w:rPr>
        <w:fldChar w:fldCharType="end"/>
      </w:r>
      <w:r w:rsidRPr="00462061">
        <w:rPr>
          <w:sz w:val="24"/>
        </w:rPr>
        <w:fldChar w:fldCharType="end"/>
      </w:r>
    </w:p>
    <w:p w14:paraId="11F6D9F7" w14:textId="60502C0A" w:rsidR="00C517C0" w:rsidRPr="00462061" w:rsidRDefault="00C517C0" w:rsidP="00462061">
      <w:pPr>
        <w:pStyle w:val="ae"/>
        <w:rPr>
          <w:rFonts w:hAnsi="宋体" w:cs="宋体"/>
          <w:sz w:val="24"/>
        </w:rPr>
      </w:pPr>
      <w:r w:rsidRPr="00462061">
        <w:rPr>
          <w:rFonts w:hAnsi="宋体" w:cs="宋体" w:hint="eastAsia"/>
          <w:sz w:val="24"/>
        </w:rPr>
        <w:t>(2)</w:t>
      </w:r>
      <w:r w:rsidRPr="00462061">
        <w:rPr>
          <w:rFonts w:hAnsi="宋体" w:cs="宋体"/>
          <w:sz w:val="24"/>
        </w:rPr>
        <w:t>想一想</w:t>
      </w:r>
      <w:r w:rsidRPr="00462061">
        <w:rPr>
          <w:rFonts w:hAnsi="宋体" w:cs="宋体" w:hint="eastAsia"/>
          <w:sz w:val="24"/>
        </w:rPr>
        <w:t>，</w:t>
      </w:r>
      <w:r w:rsidRPr="00462061">
        <w:rPr>
          <w:rFonts w:hAnsi="宋体" w:cs="宋体"/>
          <w:sz w:val="24"/>
        </w:rPr>
        <w:t>中国共产党诞生的标志是什么？</w:t>
      </w:r>
      <w:r w:rsidR="00462061" w:rsidRPr="00462061">
        <w:rPr>
          <w:rFonts w:hAnsi="宋体" w:cs="宋体"/>
          <w:sz w:val="24"/>
        </w:rPr>
        <w:t>(1</w:t>
      </w:r>
      <w:r w:rsidRPr="00462061">
        <w:rPr>
          <w:rFonts w:hAnsi="宋体" w:cs="宋体"/>
          <w:sz w:val="24"/>
        </w:rPr>
        <w:t>分)这一次会议上谁当选为中央局书记？</w:t>
      </w:r>
      <w:r w:rsidR="00462061" w:rsidRPr="00462061">
        <w:rPr>
          <w:rFonts w:hAnsi="宋体" w:cs="宋体"/>
          <w:sz w:val="24"/>
        </w:rPr>
        <w:t>(1</w:t>
      </w:r>
      <w:r w:rsidRPr="00462061">
        <w:rPr>
          <w:rFonts w:hAnsi="宋体" w:cs="宋体"/>
          <w:sz w:val="24"/>
        </w:rPr>
        <w:t>分)</w:t>
      </w:r>
    </w:p>
    <w:p w14:paraId="64A1F69F" w14:textId="77777777" w:rsidR="00C517C0" w:rsidRPr="00462061" w:rsidRDefault="00C517C0" w:rsidP="00462061">
      <w:pPr>
        <w:pStyle w:val="ae"/>
        <w:rPr>
          <w:rFonts w:hAnsi="宋体" w:cs="宋体"/>
          <w:sz w:val="24"/>
        </w:rPr>
      </w:pPr>
    </w:p>
    <w:p w14:paraId="347F162B" w14:textId="77777777" w:rsidR="00C517C0" w:rsidRPr="00462061" w:rsidRDefault="00C517C0" w:rsidP="00462061">
      <w:pPr>
        <w:pStyle w:val="ae"/>
        <w:rPr>
          <w:rFonts w:hAnsi="宋体" w:cs="宋体"/>
          <w:sz w:val="24"/>
        </w:rPr>
      </w:pPr>
    </w:p>
    <w:p w14:paraId="0A823263" w14:textId="77777777" w:rsidR="00C517C0" w:rsidRPr="00462061" w:rsidRDefault="00C517C0" w:rsidP="00462061">
      <w:pPr>
        <w:pStyle w:val="ae"/>
        <w:rPr>
          <w:rFonts w:hAnsi="宋体" w:cs="宋体"/>
          <w:sz w:val="24"/>
        </w:rPr>
      </w:pPr>
      <w:r w:rsidRPr="00462061">
        <w:rPr>
          <w:rFonts w:hAnsi="宋体" w:cs="宋体"/>
          <w:sz w:val="24"/>
        </w:rPr>
        <w:t>【设计2　青春宣言】</w:t>
      </w:r>
    </w:p>
    <w:p w14:paraId="3FD3AD5F" w14:textId="77777777" w:rsidR="00C517C0" w:rsidRPr="00462061" w:rsidRDefault="00C517C0" w:rsidP="00462061">
      <w:pPr>
        <w:pStyle w:val="ae"/>
        <w:rPr>
          <w:rFonts w:hAnsi="宋体" w:cs="宋体"/>
          <w:sz w:val="24"/>
        </w:rPr>
      </w:pPr>
      <w:r w:rsidRPr="00462061">
        <w:rPr>
          <w:rFonts w:hAnsi="宋体" w:cs="宋体"/>
          <w:sz w:val="24"/>
        </w:rPr>
        <w:t>材料三：2017年5月3日</w:t>
      </w:r>
      <w:r w:rsidRPr="00462061">
        <w:rPr>
          <w:rFonts w:hAnsi="宋体" w:cs="宋体" w:hint="eastAsia"/>
          <w:sz w:val="24"/>
        </w:rPr>
        <w:t>，</w:t>
      </w:r>
      <w:r w:rsidRPr="00462061">
        <w:rPr>
          <w:rFonts w:hAnsi="宋体" w:cs="宋体"/>
          <w:sz w:val="24"/>
        </w:rPr>
        <w:t>国家主席习近平到中国政法大学考察并指出：每个时代都有</w:t>
      </w:r>
      <w:r w:rsidRPr="00462061">
        <w:rPr>
          <w:rFonts w:hAnsi="宋体" w:cs="宋体" w:hint="eastAsia"/>
          <w:sz w:val="24"/>
        </w:rPr>
        <w:t>每个时代的历史使命，一代青年有一代青年的历史际遇。当今中国最鲜明的时代主题，就是实现“两个一百年”奋斗目标、实现中华民族伟大复兴的中国梦。</w:t>
      </w:r>
    </w:p>
    <w:p w14:paraId="36AEF233" w14:textId="042980CD" w:rsidR="00C517C0" w:rsidRPr="00462061" w:rsidRDefault="00C517C0" w:rsidP="00462061">
      <w:pPr>
        <w:pStyle w:val="ae"/>
        <w:rPr>
          <w:rFonts w:hAnsi="宋体" w:cs="宋体"/>
          <w:sz w:val="24"/>
        </w:rPr>
      </w:pPr>
      <w:r w:rsidRPr="00462061">
        <w:rPr>
          <w:rFonts w:hAnsi="宋体" w:cs="宋体" w:hint="eastAsia"/>
          <w:sz w:val="24"/>
        </w:rPr>
        <w:t>(3)</w:t>
      </w:r>
      <w:r w:rsidRPr="00462061">
        <w:rPr>
          <w:rFonts w:hAnsi="宋体" w:cs="宋体"/>
          <w:sz w:val="24"/>
        </w:rPr>
        <w:t>据材料三概括当代青年的历史使命。</w:t>
      </w:r>
      <w:r w:rsidR="00462061">
        <w:rPr>
          <w:rFonts w:hAnsi="宋体" w:cs="宋体"/>
          <w:sz w:val="24"/>
        </w:rPr>
        <w:t>(1</w:t>
      </w:r>
      <w:r w:rsidRPr="00462061">
        <w:rPr>
          <w:rFonts w:hAnsi="宋体" w:cs="宋体"/>
          <w:sz w:val="24"/>
        </w:rPr>
        <w:t>分)结合所学知识</w:t>
      </w:r>
      <w:r w:rsidRPr="00462061">
        <w:rPr>
          <w:rFonts w:hAnsi="宋体" w:cs="宋体" w:hint="eastAsia"/>
          <w:sz w:val="24"/>
        </w:rPr>
        <w:t>，</w:t>
      </w:r>
      <w:r w:rsidRPr="00462061">
        <w:rPr>
          <w:rFonts w:hAnsi="宋体" w:cs="宋体"/>
          <w:sz w:val="24"/>
        </w:rPr>
        <w:t>围绕五四精神写一句青春宣言。</w:t>
      </w:r>
      <w:r w:rsidR="00AC38DF">
        <w:rPr>
          <w:rFonts w:hAnsi="宋体" w:cs="宋体"/>
          <w:sz w:val="24"/>
        </w:rPr>
        <w:t>(1</w:t>
      </w:r>
      <w:r w:rsidRPr="00462061">
        <w:rPr>
          <w:rFonts w:hAnsi="宋体" w:cs="宋体"/>
          <w:sz w:val="24"/>
        </w:rPr>
        <w:t>分)</w:t>
      </w:r>
    </w:p>
    <w:p w14:paraId="01CA1A99" w14:textId="77777777" w:rsidR="00C517C0" w:rsidRPr="00591FC5" w:rsidRDefault="00C517C0" w:rsidP="00327ACE">
      <w:pPr>
        <w:rPr>
          <w:rFonts w:asciiTheme="minorEastAsia" w:eastAsiaTheme="minorEastAsia" w:hAnsiTheme="minorEastAsia"/>
          <w:sz w:val="24"/>
          <w:szCs w:val="24"/>
        </w:rPr>
      </w:pPr>
    </w:p>
    <w:sectPr w:rsidR="00C517C0" w:rsidRPr="00591FC5" w:rsidSect="00CC2B12">
      <w:footerReference w:type="even" r:id="rId12"/>
      <w:footerReference w:type="default" r:id="rId13"/>
      <w:pgSz w:w="11906" w:h="16838"/>
      <w:pgMar w:top="900" w:right="1545" w:bottom="900" w:left="1713" w:header="500" w:footer="500" w:gutter="0"/>
      <w:cols w:sep="1"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51FD6" w14:textId="77777777" w:rsidR="00696027" w:rsidRDefault="00696027">
      <w:r>
        <w:separator/>
      </w:r>
    </w:p>
  </w:endnote>
  <w:endnote w:type="continuationSeparator" w:id="0">
    <w:p w14:paraId="6E541F29" w14:textId="77777777" w:rsidR="00696027" w:rsidRDefault="0069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Courier New">
    <w:panose1 w:val="00000000000000000000"/>
    <w:charset w:val="4D"/>
    <w:family w:val="modern"/>
    <w:notTrueType/>
    <w:pitch w:val="fixed"/>
    <w:sig w:usb0="00000003" w:usb1="00000000" w:usb2="00000000" w:usb3="00000000" w:csb0="00000001" w:csb1="00000000"/>
  </w:font>
  <w:font w:name="SimHei">
    <w:panose1 w:val="02010609060101010101"/>
    <w:charset w:val="88"/>
    <w:family w:val="auto"/>
    <w:pitch w:val="variable"/>
    <w:sig w:usb0="800002BF" w:usb1="38CF7CFA" w:usb2="00000016" w:usb3="00000000" w:csb0="001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6575B" w14:textId="77777777" w:rsidR="00855687" w:rsidRPr="00BC62FB" w:rsidRDefault="007874F9"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9692E">
      <w:rPr>
        <w:noProof/>
      </w:rPr>
      <w:instrText>4</w:instrText>
    </w:r>
    <w:r>
      <w:rPr>
        <w:noProof/>
      </w:rPr>
      <w:fldChar w:fldCharType="end"/>
    </w:r>
    <w:r>
      <w:instrText xml:space="preserve"> </w:instrText>
    </w:r>
    <w:r>
      <w:fldChar w:fldCharType="separate"/>
    </w:r>
    <w:r w:rsidR="00C9692E">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9692E">
      <w:rPr>
        <w:noProof/>
      </w:rPr>
      <w:instrText>6</w:instrText>
    </w:r>
    <w:r>
      <w:rPr>
        <w:noProof/>
      </w:rPr>
      <w:fldChar w:fldCharType="end"/>
    </w:r>
    <w:r>
      <w:instrText xml:space="preserve"> </w:instrText>
    </w:r>
    <w:r>
      <w:fldChar w:fldCharType="separate"/>
    </w:r>
    <w:r w:rsidR="00C9692E">
      <w:rPr>
        <w:noProof/>
      </w:rPr>
      <w:t>6</w:t>
    </w:r>
    <w:r>
      <w:fldChar w:fldCharType="end"/>
    </w:r>
    <w:r>
      <w:rPr>
        <w:rFonts w:hint="eastAsia"/>
      </w:rPr>
      <w:t>页</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173D" w14:textId="77777777" w:rsidR="00855687" w:rsidRPr="00BC62FB" w:rsidRDefault="007874F9"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9692E">
      <w:rPr>
        <w:noProof/>
      </w:rPr>
      <w:instrText>3</w:instrText>
    </w:r>
    <w:r>
      <w:rPr>
        <w:noProof/>
      </w:rPr>
      <w:fldChar w:fldCharType="end"/>
    </w:r>
    <w:r>
      <w:instrText xml:space="preserve"> </w:instrText>
    </w:r>
    <w:r>
      <w:fldChar w:fldCharType="separate"/>
    </w:r>
    <w:r w:rsidR="00C9692E">
      <w:rPr>
        <w:noProof/>
      </w:rP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9692E">
      <w:rPr>
        <w:noProof/>
      </w:rPr>
      <w:instrText>6</w:instrText>
    </w:r>
    <w:r>
      <w:rPr>
        <w:noProof/>
      </w:rPr>
      <w:fldChar w:fldCharType="end"/>
    </w:r>
    <w:r>
      <w:instrText xml:space="preserve"> </w:instrText>
    </w:r>
    <w:r>
      <w:fldChar w:fldCharType="separate"/>
    </w:r>
    <w:r w:rsidR="00C9692E">
      <w:rPr>
        <w:noProof/>
      </w:rPr>
      <w:t>6</w:t>
    </w:r>
    <w:r>
      <w:fldChar w:fldCharType="end"/>
    </w:r>
    <w:r>
      <w:rPr>
        <w:rFonts w:hint="eastAsia"/>
      </w:rPr>
      <w:t>页</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A26A" w14:textId="77777777" w:rsidR="00696027" w:rsidRDefault="00696027">
      <w:r>
        <w:separator/>
      </w:r>
    </w:p>
  </w:footnote>
  <w:footnote w:type="continuationSeparator" w:id="0">
    <w:p w14:paraId="37F686DA" w14:textId="77777777" w:rsidR="00696027" w:rsidRDefault="006960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040B"/>
    <w:multiLevelType w:val="hybridMultilevel"/>
    <w:tmpl w:val="53B836F2"/>
    <w:lvl w:ilvl="0" w:tplc="EA1CEBE6">
      <w:start w:val="1"/>
      <w:numFmt w:val="decimalEnclosedParen"/>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F6E1295"/>
    <w:multiLevelType w:val="hybridMultilevel"/>
    <w:tmpl w:val="0D689B90"/>
    <w:lvl w:ilvl="0" w:tplc="E2266308">
      <w:start w:val="1"/>
      <w:numFmt w:val="decimal"/>
      <w:lvlText w:val="%1."/>
      <w:lvlJc w:val="left"/>
      <w:pPr>
        <w:ind w:left="420" w:hanging="420"/>
      </w:pPr>
    </w:lvl>
    <w:lvl w:ilvl="1" w:tplc="A8008E46" w:tentative="1">
      <w:start w:val="1"/>
      <w:numFmt w:val="lowerLetter"/>
      <w:lvlText w:val="%2)"/>
      <w:lvlJc w:val="left"/>
      <w:pPr>
        <w:ind w:left="840" w:hanging="420"/>
      </w:pPr>
    </w:lvl>
    <w:lvl w:ilvl="2" w:tplc="AA60C604" w:tentative="1">
      <w:start w:val="1"/>
      <w:numFmt w:val="lowerRoman"/>
      <w:lvlText w:val="%3."/>
      <w:lvlJc w:val="right"/>
      <w:pPr>
        <w:ind w:left="1260" w:hanging="420"/>
      </w:pPr>
    </w:lvl>
    <w:lvl w:ilvl="3" w:tplc="0B9258F4" w:tentative="1">
      <w:start w:val="1"/>
      <w:numFmt w:val="decimal"/>
      <w:lvlText w:val="%4."/>
      <w:lvlJc w:val="left"/>
      <w:pPr>
        <w:ind w:left="1680" w:hanging="420"/>
      </w:pPr>
    </w:lvl>
    <w:lvl w:ilvl="4" w:tplc="240E761E" w:tentative="1">
      <w:start w:val="1"/>
      <w:numFmt w:val="lowerLetter"/>
      <w:lvlText w:val="%5)"/>
      <w:lvlJc w:val="left"/>
      <w:pPr>
        <w:ind w:left="2100" w:hanging="420"/>
      </w:pPr>
    </w:lvl>
    <w:lvl w:ilvl="5" w:tplc="F154E21A" w:tentative="1">
      <w:start w:val="1"/>
      <w:numFmt w:val="lowerRoman"/>
      <w:lvlText w:val="%6."/>
      <w:lvlJc w:val="right"/>
      <w:pPr>
        <w:ind w:left="2520" w:hanging="420"/>
      </w:pPr>
    </w:lvl>
    <w:lvl w:ilvl="6" w:tplc="9F088A28" w:tentative="1">
      <w:start w:val="1"/>
      <w:numFmt w:val="decimal"/>
      <w:lvlText w:val="%7."/>
      <w:lvlJc w:val="left"/>
      <w:pPr>
        <w:ind w:left="2940" w:hanging="420"/>
      </w:pPr>
    </w:lvl>
    <w:lvl w:ilvl="7" w:tplc="AB822EFE" w:tentative="1">
      <w:start w:val="1"/>
      <w:numFmt w:val="lowerLetter"/>
      <w:lvlText w:val="%8)"/>
      <w:lvlJc w:val="left"/>
      <w:pPr>
        <w:ind w:left="3360" w:hanging="420"/>
      </w:pPr>
    </w:lvl>
    <w:lvl w:ilvl="8" w:tplc="1AB26B6E" w:tentative="1">
      <w:start w:val="1"/>
      <w:numFmt w:val="lowerRoman"/>
      <w:lvlText w:val="%9."/>
      <w:lvlJc w:val="right"/>
      <w:pPr>
        <w:ind w:left="3780" w:hanging="420"/>
      </w:pPr>
    </w:lvl>
  </w:abstractNum>
  <w:abstractNum w:abstractNumId="2">
    <w:nsid w:val="1CC205D6"/>
    <w:multiLevelType w:val="hybridMultilevel"/>
    <w:tmpl w:val="409644A8"/>
    <w:lvl w:ilvl="0" w:tplc="16CE1D2A">
      <w:start w:val="1"/>
      <w:numFmt w:val="decimal"/>
      <w:lvlText w:val="%1."/>
      <w:lvlJc w:val="left"/>
      <w:pPr>
        <w:ind w:left="420" w:hanging="420"/>
      </w:pPr>
    </w:lvl>
    <w:lvl w:ilvl="1" w:tplc="2DCAF052" w:tentative="1">
      <w:start w:val="1"/>
      <w:numFmt w:val="lowerLetter"/>
      <w:lvlText w:val="%2)"/>
      <w:lvlJc w:val="left"/>
      <w:pPr>
        <w:ind w:left="840" w:hanging="420"/>
      </w:pPr>
    </w:lvl>
    <w:lvl w:ilvl="2" w:tplc="2A78ADEC" w:tentative="1">
      <w:start w:val="1"/>
      <w:numFmt w:val="lowerRoman"/>
      <w:lvlText w:val="%3."/>
      <w:lvlJc w:val="right"/>
      <w:pPr>
        <w:ind w:left="1260" w:hanging="420"/>
      </w:pPr>
    </w:lvl>
    <w:lvl w:ilvl="3" w:tplc="C7E05D06" w:tentative="1">
      <w:start w:val="1"/>
      <w:numFmt w:val="decimal"/>
      <w:lvlText w:val="%4."/>
      <w:lvlJc w:val="left"/>
      <w:pPr>
        <w:ind w:left="1680" w:hanging="420"/>
      </w:pPr>
    </w:lvl>
    <w:lvl w:ilvl="4" w:tplc="21B0D0EA" w:tentative="1">
      <w:start w:val="1"/>
      <w:numFmt w:val="lowerLetter"/>
      <w:lvlText w:val="%5)"/>
      <w:lvlJc w:val="left"/>
      <w:pPr>
        <w:ind w:left="2100" w:hanging="420"/>
      </w:pPr>
    </w:lvl>
    <w:lvl w:ilvl="5" w:tplc="465A6BC8" w:tentative="1">
      <w:start w:val="1"/>
      <w:numFmt w:val="lowerRoman"/>
      <w:lvlText w:val="%6."/>
      <w:lvlJc w:val="right"/>
      <w:pPr>
        <w:ind w:left="2520" w:hanging="420"/>
      </w:pPr>
    </w:lvl>
    <w:lvl w:ilvl="6" w:tplc="4F40A982" w:tentative="1">
      <w:start w:val="1"/>
      <w:numFmt w:val="decimal"/>
      <w:lvlText w:val="%7."/>
      <w:lvlJc w:val="left"/>
      <w:pPr>
        <w:ind w:left="2940" w:hanging="420"/>
      </w:pPr>
    </w:lvl>
    <w:lvl w:ilvl="7" w:tplc="532E8ABC" w:tentative="1">
      <w:start w:val="1"/>
      <w:numFmt w:val="lowerLetter"/>
      <w:lvlText w:val="%8)"/>
      <w:lvlJc w:val="left"/>
      <w:pPr>
        <w:ind w:left="3360" w:hanging="420"/>
      </w:pPr>
    </w:lvl>
    <w:lvl w:ilvl="8" w:tplc="D6785572" w:tentative="1">
      <w:start w:val="1"/>
      <w:numFmt w:val="lowerRoman"/>
      <w:lvlText w:val="%9."/>
      <w:lvlJc w:val="right"/>
      <w:pPr>
        <w:ind w:left="3780" w:hanging="420"/>
      </w:pPr>
    </w:lvl>
  </w:abstractNum>
  <w:abstractNum w:abstractNumId="3">
    <w:nsid w:val="1F802985"/>
    <w:multiLevelType w:val="hybridMultilevel"/>
    <w:tmpl w:val="37B6C0DC"/>
    <w:lvl w:ilvl="0" w:tplc="E0BAF512">
      <w:start w:val="1"/>
      <w:numFmt w:val="decimal"/>
      <w:lvlText w:val="%1."/>
      <w:lvlJc w:val="left"/>
      <w:pPr>
        <w:ind w:left="840" w:hanging="420"/>
      </w:pPr>
    </w:lvl>
    <w:lvl w:ilvl="1" w:tplc="7CC4F776" w:tentative="1">
      <w:start w:val="1"/>
      <w:numFmt w:val="lowerLetter"/>
      <w:lvlText w:val="%2)"/>
      <w:lvlJc w:val="left"/>
      <w:pPr>
        <w:ind w:left="1260" w:hanging="420"/>
      </w:pPr>
    </w:lvl>
    <w:lvl w:ilvl="2" w:tplc="FE6ABB92" w:tentative="1">
      <w:start w:val="1"/>
      <w:numFmt w:val="lowerRoman"/>
      <w:lvlText w:val="%3."/>
      <w:lvlJc w:val="right"/>
      <w:pPr>
        <w:ind w:left="1680" w:hanging="420"/>
      </w:pPr>
    </w:lvl>
    <w:lvl w:ilvl="3" w:tplc="801AD52C" w:tentative="1">
      <w:start w:val="1"/>
      <w:numFmt w:val="decimal"/>
      <w:lvlText w:val="%4."/>
      <w:lvlJc w:val="left"/>
      <w:pPr>
        <w:ind w:left="2100" w:hanging="420"/>
      </w:pPr>
    </w:lvl>
    <w:lvl w:ilvl="4" w:tplc="B972DB56" w:tentative="1">
      <w:start w:val="1"/>
      <w:numFmt w:val="lowerLetter"/>
      <w:lvlText w:val="%5)"/>
      <w:lvlJc w:val="left"/>
      <w:pPr>
        <w:ind w:left="2520" w:hanging="420"/>
      </w:pPr>
    </w:lvl>
    <w:lvl w:ilvl="5" w:tplc="F0A812E8" w:tentative="1">
      <w:start w:val="1"/>
      <w:numFmt w:val="lowerRoman"/>
      <w:lvlText w:val="%6."/>
      <w:lvlJc w:val="right"/>
      <w:pPr>
        <w:ind w:left="2940" w:hanging="420"/>
      </w:pPr>
    </w:lvl>
    <w:lvl w:ilvl="6" w:tplc="A5123792" w:tentative="1">
      <w:start w:val="1"/>
      <w:numFmt w:val="decimal"/>
      <w:lvlText w:val="%7."/>
      <w:lvlJc w:val="left"/>
      <w:pPr>
        <w:ind w:left="3360" w:hanging="420"/>
      </w:pPr>
    </w:lvl>
    <w:lvl w:ilvl="7" w:tplc="338CD266" w:tentative="1">
      <w:start w:val="1"/>
      <w:numFmt w:val="lowerLetter"/>
      <w:lvlText w:val="%8)"/>
      <w:lvlJc w:val="left"/>
      <w:pPr>
        <w:ind w:left="3780" w:hanging="420"/>
      </w:pPr>
    </w:lvl>
    <w:lvl w:ilvl="8" w:tplc="0F22CC9C" w:tentative="1">
      <w:start w:val="1"/>
      <w:numFmt w:val="lowerRoman"/>
      <w:lvlText w:val="%9."/>
      <w:lvlJc w:val="right"/>
      <w:pPr>
        <w:ind w:left="4200" w:hanging="420"/>
      </w:pPr>
    </w:lvl>
  </w:abstractNum>
  <w:abstractNum w:abstractNumId="4">
    <w:nsid w:val="36B86C49"/>
    <w:multiLevelType w:val="hybridMultilevel"/>
    <w:tmpl w:val="D4B8112A"/>
    <w:lvl w:ilvl="0" w:tplc="C8D05A78">
      <w:start w:val="1"/>
      <w:numFmt w:val="chineseCountingThousand"/>
      <w:lvlText w:val="%1、"/>
      <w:lvlJc w:val="left"/>
      <w:pPr>
        <w:ind w:left="420" w:hanging="420"/>
      </w:pPr>
    </w:lvl>
    <w:lvl w:ilvl="1" w:tplc="19C6215C" w:tentative="1">
      <w:start w:val="1"/>
      <w:numFmt w:val="lowerLetter"/>
      <w:lvlText w:val="%2)"/>
      <w:lvlJc w:val="left"/>
      <w:pPr>
        <w:ind w:left="840" w:hanging="420"/>
      </w:pPr>
    </w:lvl>
    <w:lvl w:ilvl="2" w:tplc="2854A5EA" w:tentative="1">
      <w:start w:val="1"/>
      <w:numFmt w:val="lowerRoman"/>
      <w:lvlText w:val="%3."/>
      <w:lvlJc w:val="right"/>
      <w:pPr>
        <w:ind w:left="1260" w:hanging="420"/>
      </w:pPr>
    </w:lvl>
    <w:lvl w:ilvl="3" w:tplc="8EAA729E" w:tentative="1">
      <w:start w:val="1"/>
      <w:numFmt w:val="decimal"/>
      <w:lvlText w:val="%4."/>
      <w:lvlJc w:val="left"/>
      <w:pPr>
        <w:ind w:left="1680" w:hanging="420"/>
      </w:pPr>
    </w:lvl>
    <w:lvl w:ilvl="4" w:tplc="9E581456" w:tentative="1">
      <w:start w:val="1"/>
      <w:numFmt w:val="lowerLetter"/>
      <w:lvlText w:val="%5)"/>
      <w:lvlJc w:val="left"/>
      <w:pPr>
        <w:ind w:left="2100" w:hanging="420"/>
      </w:pPr>
    </w:lvl>
    <w:lvl w:ilvl="5" w:tplc="A170B546" w:tentative="1">
      <w:start w:val="1"/>
      <w:numFmt w:val="lowerRoman"/>
      <w:lvlText w:val="%6."/>
      <w:lvlJc w:val="right"/>
      <w:pPr>
        <w:ind w:left="2520" w:hanging="420"/>
      </w:pPr>
    </w:lvl>
    <w:lvl w:ilvl="6" w:tplc="B17A2ACC" w:tentative="1">
      <w:start w:val="1"/>
      <w:numFmt w:val="decimal"/>
      <w:lvlText w:val="%7."/>
      <w:lvlJc w:val="left"/>
      <w:pPr>
        <w:ind w:left="2940" w:hanging="420"/>
      </w:pPr>
    </w:lvl>
    <w:lvl w:ilvl="7" w:tplc="553AF628" w:tentative="1">
      <w:start w:val="1"/>
      <w:numFmt w:val="lowerLetter"/>
      <w:lvlText w:val="%8)"/>
      <w:lvlJc w:val="left"/>
      <w:pPr>
        <w:ind w:left="3360" w:hanging="420"/>
      </w:pPr>
    </w:lvl>
    <w:lvl w:ilvl="8" w:tplc="F7FE7464" w:tentative="1">
      <w:start w:val="1"/>
      <w:numFmt w:val="lowerRoman"/>
      <w:lvlText w:val="%9."/>
      <w:lvlJc w:val="right"/>
      <w:pPr>
        <w:ind w:left="3780" w:hanging="420"/>
      </w:pPr>
    </w:lvl>
  </w:abstractNum>
  <w:abstractNum w:abstractNumId="5">
    <w:nsid w:val="694964B8"/>
    <w:multiLevelType w:val="hybridMultilevel"/>
    <w:tmpl w:val="5F58070C"/>
    <w:lvl w:ilvl="0" w:tplc="52AC2B9C">
      <w:start w:val="1"/>
      <w:numFmt w:val="chineseCountingThousand"/>
      <w:lvlText w:val="%1、"/>
      <w:lvlJc w:val="left"/>
      <w:pPr>
        <w:ind w:left="420" w:hanging="420"/>
      </w:pPr>
    </w:lvl>
    <w:lvl w:ilvl="1" w:tplc="4E92C056" w:tentative="1">
      <w:start w:val="1"/>
      <w:numFmt w:val="lowerLetter"/>
      <w:lvlText w:val="%2)"/>
      <w:lvlJc w:val="left"/>
      <w:pPr>
        <w:ind w:left="840" w:hanging="420"/>
      </w:pPr>
    </w:lvl>
    <w:lvl w:ilvl="2" w:tplc="473649FC" w:tentative="1">
      <w:start w:val="1"/>
      <w:numFmt w:val="lowerRoman"/>
      <w:lvlText w:val="%3."/>
      <w:lvlJc w:val="right"/>
      <w:pPr>
        <w:ind w:left="1260" w:hanging="420"/>
      </w:pPr>
    </w:lvl>
    <w:lvl w:ilvl="3" w:tplc="AB542D4E" w:tentative="1">
      <w:start w:val="1"/>
      <w:numFmt w:val="decimal"/>
      <w:lvlText w:val="%4."/>
      <w:lvlJc w:val="left"/>
      <w:pPr>
        <w:ind w:left="1680" w:hanging="420"/>
      </w:pPr>
    </w:lvl>
    <w:lvl w:ilvl="4" w:tplc="72ACD342" w:tentative="1">
      <w:start w:val="1"/>
      <w:numFmt w:val="lowerLetter"/>
      <w:lvlText w:val="%5)"/>
      <w:lvlJc w:val="left"/>
      <w:pPr>
        <w:ind w:left="2100" w:hanging="420"/>
      </w:pPr>
    </w:lvl>
    <w:lvl w:ilvl="5" w:tplc="27F2D16C" w:tentative="1">
      <w:start w:val="1"/>
      <w:numFmt w:val="lowerRoman"/>
      <w:lvlText w:val="%6."/>
      <w:lvlJc w:val="right"/>
      <w:pPr>
        <w:ind w:left="2520" w:hanging="420"/>
      </w:pPr>
    </w:lvl>
    <w:lvl w:ilvl="6" w:tplc="C04E0302" w:tentative="1">
      <w:start w:val="1"/>
      <w:numFmt w:val="decimal"/>
      <w:lvlText w:val="%7."/>
      <w:lvlJc w:val="left"/>
      <w:pPr>
        <w:ind w:left="2940" w:hanging="420"/>
      </w:pPr>
    </w:lvl>
    <w:lvl w:ilvl="7" w:tplc="A6E41872" w:tentative="1">
      <w:start w:val="1"/>
      <w:numFmt w:val="lowerLetter"/>
      <w:lvlText w:val="%8)"/>
      <w:lvlJc w:val="left"/>
      <w:pPr>
        <w:ind w:left="3360" w:hanging="420"/>
      </w:pPr>
    </w:lvl>
    <w:lvl w:ilvl="8" w:tplc="46A482D8" w:tentative="1">
      <w:start w:val="1"/>
      <w:numFmt w:val="lowerRoman"/>
      <w:lvlText w:val="%9."/>
      <w:lvlJc w:val="right"/>
      <w:pPr>
        <w:ind w:left="3780" w:hanging="420"/>
      </w:pPr>
    </w:lvl>
  </w:abstractNum>
  <w:abstractNum w:abstractNumId="6">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12"/>
    <w:rsid w:val="00042D15"/>
    <w:rsid w:val="00065B74"/>
    <w:rsid w:val="000F239A"/>
    <w:rsid w:val="001451C1"/>
    <w:rsid w:val="00147EE6"/>
    <w:rsid w:val="00266059"/>
    <w:rsid w:val="002A7202"/>
    <w:rsid w:val="00327ACE"/>
    <w:rsid w:val="0042788C"/>
    <w:rsid w:val="00433AC6"/>
    <w:rsid w:val="00462061"/>
    <w:rsid w:val="00501016"/>
    <w:rsid w:val="0053541F"/>
    <w:rsid w:val="00591FC5"/>
    <w:rsid w:val="00696027"/>
    <w:rsid w:val="007874F9"/>
    <w:rsid w:val="00873F12"/>
    <w:rsid w:val="00AC38DF"/>
    <w:rsid w:val="00BA51ED"/>
    <w:rsid w:val="00C30E13"/>
    <w:rsid w:val="00C517C0"/>
    <w:rsid w:val="00C9692E"/>
    <w:rsid w:val="00CC2B12"/>
    <w:rsid w:val="00D76F89"/>
    <w:rsid w:val="00DD5919"/>
    <w:rsid w:val="00EF007D"/>
    <w:rsid w:val="00F777AA"/>
    <w:rsid w:val="00FE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91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AD3992"/>
    <w:rPr>
      <w:rFonts w:ascii="Cambria Math" w:eastAsia="宋体" w:hAnsi="宋体" w:cs="Cambria Math"/>
      <w:sz w:val="18"/>
      <w:szCs w:val="18"/>
    </w:rPr>
  </w:style>
  <w:style w:type="paragraph" w:styleId="a5">
    <w:name w:val="footer"/>
    <w:basedOn w:val="a"/>
    <w:link w:val="a6"/>
    <w:uiPriority w:val="99"/>
    <w:unhideWhenUsed/>
    <w:rsid w:val="00AD3992"/>
    <w:pPr>
      <w:tabs>
        <w:tab w:val="center" w:pos="4153"/>
        <w:tab w:val="right" w:pos="8306"/>
      </w:tabs>
      <w:snapToGrid w:val="0"/>
    </w:pPr>
    <w:rPr>
      <w:sz w:val="18"/>
      <w:szCs w:val="18"/>
    </w:rPr>
  </w:style>
  <w:style w:type="character" w:customStyle="1" w:styleId="a6">
    <w:name w:val="页脚字符"/>
    <w:basedOn w:val="a0"/>
    <w:link w:val="a5"/>
    <w:uiPriority w:val="99"/>
    <w:rsid w:val="00AD3992"/>
    <w:rPr>
      <w:rFonts w:ascii="Cambria Math" w:eastAsia="宋体" w:hAnsi="宋体" w:cs="Cambria Math"/>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字符"/>
    <w:basedOn w:val="a0"/>
    <w:link w:val="a7"/>
    <w:uiPriority w:val="99"/>
    <w:semiHidden/>
    <w:rsid w:val="00AD3992"/>
    <w:rPr>
      <w:rFonts w:ascii="Cambria Math" w:eastAsia="宋体" w:hAnsi="宋体" w:cs="Cambria Math"/>
      <w:sz w:val="18"/>
      <w:szCs w:val="18"/>
    </w:rPr>
  </w:style>
  <w:style w:type="paragraph" w:styleId="a9">
    <w:name w:val="No Spacing"/>
    <w:link w:val="aa"/>
    <w:uiPriority w:val="1"/>
    <w:qFormat/>
    <w:rsid w:val="00AD3992"/>
    <w:rPr>
      <w:rFonts w:ascii="Cambria Math" w:hAnsi="宋体" w:cs="Cambria Math"/>
      <w:kern w:val="0"/>
      <w:sz w:val="22"/>
    </w:rPr>
  </w:style>
  <w:style w:type="character" w:customStyle="1" w:styleId="aa">
    <w:name w:val="无间隔字符"/>
    <w:basedOn w:val="a0"/>
    <w:link w:val="a9"/>
    <w:uiPriority w:val="1"/>
    <w:rsid w:val="00AD3992"/>
    <w:rPr>
      <w:rFonts w:ascii="Cambria Math" w:eastAsia="宋体" w:hAnsi="宋体" w:cs="Cambria Math"/>
      <w:kern w:val="0"/>
      <w:sz w:val="22"/>
    </w:rPr>
  </w:style>
  <w:style w:type="paragraph" w:styleId="ab">
    <w:name w:val="List Paragraph"/>
    <w:basedOn w:val="a"/>
    <w:uiPriority w:val="34"/>
    <w:qFormat/>
    <w:rsid w:val="00CF19F6"/>
    <w:pPr>
      <w:ind w:firstLineChars="200" w:firstLine="420"/>
    </w:pPr>
  </w:style>
  <w:style w:type="character" w:styleId="ac">
    <w:name w:val="Subtle Emphasis"/>
    <w:basedOn w:val="a0"/>
    <w:uiPriority w:val="19"/>
    <w:qFormat/>
    <w:rsid w:val="00BE7B57"/>
    <w:rPr>
      <w:rFonts w:ascii="Cambria Math" w:eastAsia="宋体" w:hAnsi="宋体" w:cs="Cambria Math"/>
      <w:i/>
      <w:iCs/>
      <w:color w:val="808080" w:themeColor="text1" w:themeTint="7F"/>
    </w:rPr>
  </w:style>
  <w:style w:type="table" w:styleId="ad">
    <w:name w:val="Table Grid"/>
    <w:basedOn w:val="a1"/>
    <w:uiPriority w:val="59"/>
    <w:rsid w:val="004E2D48"/>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soNormalTable0">
    <w:name w:val="MsoNormalTable"/>
    <w:basedOn w:val="a1"/>
    <w:tblPr>
      <w:tblInd w:w="0" w:type="dxa"/>
      <w:tblCellMar>
        <w:top w:w="0" w:type="dxa"/>
        <w:left w:w="108" w:type="dxa"/>
        <w:bottom w:w="0" w:type="dxa"/>
        <w:right w:w="108" w:type="dxa"/>
      </w:tblCellMar>
    </w:tblPr>
  </w:style>
  <w:style w:type="paragraph" w:styleId="ae">
    <w:name w:val="Plain Text"/>
    <w:basedOn w:val="a"/>
    <w:link w:val="af"/>
    <w:rsid w:val="00C517C0"/>
    <w:pPr>
      <w:widowControl w:val="0"/>
      <w:jc w:val="both"/>
    </w:pPr>
    <w:rPr>
      <w:rFonts w:ascii="宋体" w:hAnsi="Courier New" w:cs="Courier New"/>
      <w:szCs w:val="21"/>
    </w:rPr>
  </w:style>
  <w:style w:type="character" w:customStyle="1" w:styleId="af">
    <w:name w:val="纯文本字符"/>
    <w:basedOn w:val="a0"/>
    <w:link w:val="ae"/>
    <w:rsid w:val="00C517C0"/>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file:///C:\Documents%20and%20Settings\Administrator\&#26700;&#38754;\&#21382;&#21490;&#36947;&#27861;\18&#31179;&#183;&#23398;&#183;&#20154;&#20843;&#21382;&#65288;&#23398;&#29992;&#65289;\T23B.TI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file:///C:\Documents%20and%20Settings\Administrator\&#26700;&#38754;\&#21382;&#21490;&#36947;&#27861;\18&#31179;&#183;&#23398;&#183;&#20154;&#20843;&#21382;&#65288;&#23398;&#29992;&#65289;\T23A.TIF" TargetMode="External"/><Relationship Id="rId10"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1D86-DD2F-D148-919E-6C1C5274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1017</Words>
  <Characters>5803</Characters>
  <Application>Microsoft Macintosh Word</Application>
  <DocSecurity>0</DocSecurity>
  <Lines>48</Lines>
  <Paragraphs>13</Paragraphs>
  <ScaleCrop>false</ScaleCrop>
  <HeadingPairs>
    <vt:vector size="2" baseType="variant">
      <vt:variant>
        <vt:lpstr>标题</vt:lpstr>
      </vt:variant>
      <vt:variant>
        <vt:i4>1</vt:i4>
      </vt:variant>
    </vt:vector>
  </HeadingPairs>
  <TitlesOfParts>
    <vt:vector size="1" baseType="lpstr">
      <vt:lpstr/>
    </vt:vector>
  </TitlesOfParts>
  <Company>iflytek</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Yujia Huang</cp:lastModifiedBy>
  <cp:revision>282</cp:revision>
  <dcterms:created xsi:type="dcterms:W3CDTF">2011-01-13T09:46:00Z</dcterms:created>
  <dcterms:modified xsi:type="dcterms:W3CDTF">2019-10-25T09:22:00Z</dcterms:modified>
</cp:coreProperties>
</file>