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BE" w:rsidRDefault="00012353" w:rsidP="009949BE">
      <w:pPr>
        <w:pStyle w:val="TitleSpecialMath"/>
        <w:ind w:leftChars="571" w:left="1199" w:firstLineChars="294" w:firstLine="708"/>
        <w:jc w:val="left"/>
        <w:rPr>
          <w:rFonts w:hint="eastAsia"/>
        </w:rPr>
      </w:pPr>
      <w:bookmarkStart w:id="0" w:name="_GoBack"/>
      <w:bookmarkEnd w:id="0"/>
      <w:r>
        <w:t>北京师范大</w:t>
      </w:r>
      <w:r w:rsidR="009949BE">
        <w:rPr>
          <w:rFonts w:hint="eastAsia"/>
        </w:rPr>
        <w:t>学广州实验学校</w:t>
      </w:r>
      <w:r>
        <w:t>2019-2020</w:t>
      </w:r>
      <w:r>
        <w:t>学年度第一学期</w:t>
      </w:r>
    </w:p>
    <w:p w:rsidR="00012353" w:rsidRDefault="00012353" w:rsidP="009949BE">
      <w:pPr>
        <w:pStyle w:val="TitleSpecialMath"/>
        <w:ind w:leftChars="571" w:left="1199" w:firstLineChars="882" w:firstLine="2125"/>
        <w:jc w:val="left"/>
        <w:rPr>
          <w:rFonts w:hint="eastAsia"/>
        </w:rPr>
      </w:pPr>
      <w:r>
        <w:t>第一次月考高一数学试题</w:t>
      </w:r>
    </w:p>
    <w:p w:rsidR="009949BE" w:rsidRPr="009949BE" w:rsidRDefault="009949BE" w:rsidP="009949BE">
      <w:pPr>
        <w:jc w:val="center"/>
      </w:pPr>
      <w:r>
        <w:rPr>
          <w:rFonts w:hint="eastAsia"/>
        </w:rPr>
        <w:t>命题人：杨亮；审题人：董杨、陈彦辉</w:t>
      </w:r>
    </w:p>
    <w:p w:rsidR="000907B7" w:rsidRDefault="00EB6170">
      <w:r>
        <w:rPr>
          <w:rFonts w:ascii="宋体" w:hAnsi="宋体"/>
          <w:b/>
        </w:rPr>
        <w:t>一、选择题（共</w:t>
      </w:r>
      <w:r>
        <w:rPr>
          <w:rFonts w:ascii="宋体" w:hAnsi="宋体"/>
          <w:b/>
        </w:rPr>
        <w:t>12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60</w:t>
      </w:r>
      <w:r>
        <w:rPr>
          <w:rFonts w:ascii="宋体" w:hAnsi="宋体"/>
          <w:b/>
        </w:rPr>
        <w:t>分）</w:t>
      </w:r>
    </w:p>
    <w:p w:rsidR="000907B7" w:rsidRDefault="00EB6170" w:rsidP="009949BE">
      <w:pPr>
        <w:pStyle w:val="ItemQDescSpecialMathIndent1"/>
        <w:ind w:left="514" w:hanging="233"/>
      </w:pPr>
      <w:r>
        <w:t xml:space="preserve">1. </w:t>
      </w:r>
      <w:r>
        <w:t>设集合</w:t>
      </w:r>
      <w:r>
        <w:t xml:space="preserve"> </w:t>
      </w:r>
      <w:r>
        <w:rPr>
          <w:noProof/>
          <w:position w:val="-8"/>
        </w:rPr>
        <w:drawing>
          <wp:inline distT="0" distB="0" distL="0" distR="0">
            <wp:extent cx="1770388" cy="184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8" cy="1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8"/>
        </w:rPr>
        <w:drawing>
          <wp:inline distT="0" distB="0" distL="0" distR="0">
            <wp:extent cx="1379135" cy="17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135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</w:rPr>
        <w:drawing>
          <wp:inline distT="0" distB="0" distL="0" distR="0">
            <wp:extent cx="582290" cy="104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1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521903" cy="141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448897" cy="141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89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552737" cy="141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73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538911" cy="141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9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2. </w:t>
      </w:r>
      <w:r>
        <w:t>已知函数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25161" cy="14140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16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分别由如表给出：</w:t>
      </w:r>
    </w:p>
    <w:p w:rsidR="000907B7" w:rsidRDefault="00EB6170" w:rsidP="009949BE">
      <w:pPr>
        <w:pStyle w:val="ItemQDescSpecialMathIndent1"/>
        <w:ind w:left="514" w:hanging="233"/>
        <w:jc w:val="center"/>
      </w:pPr>
      <w:r>
        <w:rPr>
          <w:noProof/>
          <w:position w:val="-49"/>
        </w:rPr>
        <w:drawing>
          <wp:inline distT="0" distB="0" distL="0" distR="0">
            <wp:extent cx="1301264" cy="7075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1264" cy="70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 w:rsidP="009949BE">
      <w:pPr>
        <w:pStyle w:val="ItemQDescSpecialMathIndent1"/>
        <w:ind w:left="514" w:hanging="233"/>
      </w:pPr>
      <w:r>
        <w:t>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23841" cy="1414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4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23841" cy="14140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84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85806" cy="10449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185806" cy="10449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3. </w:t>
      </w:r>
      <w:r>
        <w:t>定义在</w:t>
      </w:r>
      <w:r>
        <w:t xml:space="preserve"> </w:t>
      </w:r>
      <w:r>
        <w:rPr>
          <w:noProof/>
        </w:rPr>
        <w:drawing>
          <wp:inline distT="0" distB="0" distL="0" distR="0">
            <wp:extent cx="115324" cy="10416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上的偶函数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38911" cy="1413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9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上是增函数，则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1645518" cy="14140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455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1645518" cy="14140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455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1645518" cy="14140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55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1645518" cy="14140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55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4. </w:t>
      </w:r>
      <w:r>
        <w:t>设</w:t>
      </w:r>
      <w:r>
        <w:t xml:space="preserve"> </w:t>
      </w:r>
      <w:r>
        <w:rPr>
          <w:noProof/>
        </w:rPr>
        <w:drawing>
          <wp:inline distT="0" distB="0" distL="0" distR="0">
            <wp:extent cx="86210" cy="6934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取实数，则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25161" cy="141403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16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表示同一个函数的是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1SpecialMathIndent1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647724" cy="14140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772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835725" cy="17677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5725" cy="17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1SpecialMathIndent1"/>
      </w:pPr>
      <w:r>
        <w:tab/>
        <w:t xml:space="preserve">B. </w:t>
      </w:r>
      <w:r>
        <w:rPr>
          <w:noProof/>
          <w:position w:val="-17"/>
        </w:rPr>
        <w:drawing>
          <wp:inline distT="0" distB="0" distL="0" distR="0">
            <wp:extent cx="1018166" cy="38309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18166" cy="3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1"/>
        </w:rPr>
        <w:drawing>
          <wp:inline distT="0" distB="0" distL="0" distR="0">
            <wp:extent cx="993112" cy="3745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93112" cy="37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1SpecialMathIndent1"/>
      </w:pP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637410" cy="14140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741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059131" cy="1787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59131" cy="1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1SpecialMathIndent1"/>
      </w:pPr>
      <w:r>
        <w:tab/>
        <w:t xml:space="preserve">D. </w:t>
      </w:r>
      <w:r>
        <w:rPr>
          <w:noProof/>
          <w:position w:val="-19"/>
        </w:rPr>
        <w:drawing>
          <wp:inline distT="0" distB="0" distL="0" distR="0">
            <wp:extent cx="996733" cy="360091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96733" cy="3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883566" cy="14140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356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5. </w:t>
      </w:r>
      <w:r>
        <w:t>图中阴影表示的集合为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 w:rsidP="009949BE">
      <w:pPr>
        <w:pStyle w:val="ItemQDescSpecialMathIndent1"/>
        <w:ind w:left="514" w:hanging="233"/>
      </w:pPr>
      <w:r>
        <w:tab/>
      </w:r>
      <w:r>
        <w:rPr>
          <w:noProof/>
          <w:position w:val="-56"/>
        </w:rPr>
        <w:drawing>
          <wp:inline distT="0" distB="0" distL="0" distR="0">
            <wp:extent cx="1247775" cy="838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999732" cy="15764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99732" cy="1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999732" cy="157643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99732" cy="1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999732" cy="157643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99732" cy="1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999732" cy="157643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99732" cy="1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6. </w:t>
      </w:r>
      <w:r>
        <w:t>已知函数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是定义在</w:t>
      </w:r>
      <w:r>
        <w:t xml:space="preserve"> </w:t>
      </w:r>
      <w:r>
        <w:rPr>
          <w:noProof/>
        </w:rPr>
        <w:drawing>
          <wp:inline distT="0" distB="0" distL="0" distR="0">
            <wp:extent cx="115324" cy="104168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上的奇函数，当</w:t>
      </w:r>
      <w:r>
        <w:t xml:space="preserve"> </w:t>
      </w:r>
      <w:r>
        <w:rPr>
          <w:noProof/>
        </w:rPr>
        <w:drawing>
          <wp:inline distT="0" distB="0" distL="0" distR="0">
            <wp:extent cx="368540" cy="10449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</w:t>
      </w:r>
      <w:r>
        <w:rPr>
          <w:noProof/>
          <w:position w:val="-5"/>
        </w:rPr>
        <w:drawing>
          <wp:inline distT="0" distB="0" distL="0" distR="0">
            <wp:extent cx="1098743" cy="165909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8743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611331" cy="141403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1133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185806" cy="10449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185806" cy="104498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7. </w:t>
      </w:r>
      <w:r>
        <w:t>下列四个函数中，在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38911" cy="1413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89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上为增函数的是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901050" cy="141403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0105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1064727" cy="165909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64727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1"/>
      </w:pPr>
      <w:r>
        <w:tab/>
        <w:t xml:space="preserve">C. </w:t>
      </w:r>
      <w:r>
        <w:rPr>
          <w:noProof/>
          <w:position w:val="-19"/>
        </w:rPr>
        <w:drawing>
          <wp:inline distT="0" distB="0" distL="0" distR="0">
            <wp:extent cx="1053791" cy="331196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53791" cy="33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877385" cy="141403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7738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8. </w:t>
      </w:r>
      <w:r>
        <w:t>设集合</w:t>
      </w:r>
      <w:r>
        <w:t xml:space="preserve"> </w:t>
      </w:r>
      <w:r>
        <w:rPr>
          <w:noProof/>
        </w:rPr>
        <w:drawing>
          <wp:inline distT="0" distB="0" distL="0" distR="0">
            <wp:extent cx="114775" cy="10449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和集合</w:t>
      </w:r>
      <w:r>
        <w:t xml:space="preserve"> </w:t>
      </w:r>
      <w:r>
        <w:rPr>
          <w:noProof/>
        </w:rPr>
        <w:drawing>
          <wp:inline distT="0" distB="0" distL="0" distR="0">
            <wp:extent cx="111886" cy="104498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都是自然数集</w:t>
      </w:r>
      <w:r>
        <w:t xml:space="preserve"> </w:t>
      </w:r>
      <w:r>
        <w:rPr>
          <w:noProof/>
        </w:rPr>
        <w:drawing>
          <wp:inline distT="0" distB="0" distL="0" distR="0">
            <wp:extent cx="118909" cy="104168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8909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，映射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12683" cy="14133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1268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把集合</w:t>
      </w:r>
      <w:r>
        <w:t xml:space="preserve"> </w:t>
      </w:r>
      <w:r>
        <w:rPr>
          <w:noProof/>
        </w:rPr>
        <w:drawing>
          <wp:inline distT="0" distB="0" distL="0" distR="0">
            <wp:extent cx="114775" cy="10449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中的元素</w:t>
      </w:r>
      <w:r>
        <w:t xml:space="preserve"> </w:t>
      </w:r>
      <w:r>
        <w:rPr>
          <w:noProof/>
        </w:rPr>
        <w:drawing>
          <wp:inline distT="0" distB="0" distL="0" distR="0">
            <wp:extent cx="82442" cy="69348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2442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映射到集合</w:t>
      </w:r>
      <w:r>
        <w:t xml:space="preserve"> </w:t>
      </w:r>
      <w:r>
        <w:rPr>
          <w:noProof/>
        </w:rPr>
        <w:drawing>
          <wp:inline distT="0" distB="0" distL="0" distR="0">
            <wp:extent cx="111886" cy="104498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中的元素</w:t>
      </w:r>
      <w:r>
        <w:t xml:space="preserve"> </w:t>
      </w:r>
      <w:r>
        <w:rPr>
          <w:noProof/>
          <w:position w:val="-1"/>
        </w:rPr>
        <w:drawing>
          <wp:inline distT="0" distB="0" distL="0" distR="0">
            <wp:extent cx="429146" cy="14586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9146" cy="1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，则在映射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4381" cy="14133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438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下，象</w:t>
      </w:r>
      <w:r>
        <w:t xml:space="preserve"> </w:t>
      </w:r>
      <w:r>
        <w:rPr>
          <w:noProof/>
        </w:rPr>
        <w:drawing>
          <wp:inline distT="0" distB="0" distL="0" distR="0">
            <wp:extent cx="151790" cy="104498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的原象是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1"/>
        <w:ind w:left="514" w:hanging="233"/>
      </w:pPr>
      <w:r>
        <w:t xml:space="preserve">9. </w:t>
      </w:r>
      <w:r>
        <w:t>已知函数</w:t>
      </w:r>
      <w:r>
        <w:t xml:space="preserve"> </w:t>
      </w:r>
      <w:r>
        <w:rPr>
          <w:noProof/>
          <w:position w:val="-36"/>
        </w:rPr>
        <w:drawing>
          <wp:inline distT="0" distB="0" distL="0" distR="0">
            <wp:extent cx="2392948" cy="543556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92948" cy="5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29143" cy="141403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2914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</w:rPr>
        <w:drawing>
          <wp:inline distT="0" distB="0" distL="0" distR="0">
            <wp:extent cx="303654" cy="104498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10. </w:t>
      </w:r>
      <w:r>
        <w:t>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857037" cy="165909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57037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在区间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21903" cy="14133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19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上是减函数，则实数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2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611953" cy="14133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1195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628961" cy="14133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2896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519050" cy="14133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1905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521903" cy="14133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219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11. </w:t>
      </w:r>
      <w:r>
        <w:t>若奇函数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538911" cy="14133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91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上是增函数，又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29399" cy="141403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2939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150681" cy="141403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5068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等于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2"/>
      </w:pPr>
      <w:r>
        <w:tab/>
        <w:t xml:space="preserve">A. </w:t>
      </w:r>
      <w:r>
        <w:rPr>
          <w:noProof/>
          <w:position w:val="-8"/>
        </w:rPr>
        <w:drawing>
          <wp:inline distT="0" distB="0" distL="0" distR="0">
            <wp:extent cx="1755099" cy="17951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55099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8"/>
        </w:rPr>
        <w:drawing>
          <wp:inline distT="0" distB="0" distL="0" distR="0">
            <wp:extent cx="1724156" cy="17951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24156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2SpecialMathIndent2"/>
      </w:pPr>
      <w:r>
        <w:tab/>
        <w:t xml:space="preserve">C. </w:t>
      </w:r>
      <w:r>
        <w:rPr>
          <w:noProof/>
          <w:position w:val="-8"/>
        </w:rPr>
        <w:drawing>
          <wp:inline distT="0" distB="0" distL="0" distR="0">
            <wp:extent cx="1449397" cy="17951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449397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8"/>
        </w:rPr>
        <w:drawing>
          <wp:inline distT="0" distB="0" distL="0" distR="0">
            <wp:extent cx="2029858" cy="17951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29858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12. </w:t>
      </w:r>
      <w:r>
        <w:t>已知函数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015520" cy="165909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015520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722157" cy="141403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2215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，若对于任意实数</w:t>
      </w:r>
      <w:r>
        <w:t xml:space="preserve"> </w:t>
      </w:r>
      <w:r>
        <w:rPr>
          <w:noProof/>
        </w:rPr>
        <w:drawing>
          <wp:inline distT="0" distB="0" distL="0" distR="0">
            <wp:extent cx="86210" cy="69348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24905" cy="141403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2490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99850" cy="141403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9985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的值至少有一个为正值，则实数</w:t>
      </w:r>
      <w:r>
        <w:t xml:space="preserve"> </w:t>
      </w:r>
      <w:r>
        <w:rPr>
          <w:noProof/>
        </w:rPr>
        <w:drawing>
          <wp:inline distT="0" distB="0" distL="0" distR="0">
            <wp:extent cx="124797" cy="69348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19929" cy="14133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pPr>
        <w:pStyle w:val="OptWithTabs4SpecialMathIndent2"/>
      </w:pPr>
      <w:r>
        <w:tab/>
        <w:t xml:space="preserve">A. </w:t>
      </w:r>
      <w:r>
        <w:rPr>
          <w:noProof/>
          <w:position w:val="-5"/>
        </w:rPr>
        <w:drawing>
          <wp:inline distT="0" distB="0" distL="0" distR="0">
            <wp:extent cx="338950" cy="14133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3895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B. </w:t>
      </w:r>
      <w:r>
        <w:rPr>
          <w:noProof/>
          <w:position w:val="-5"/>
        </w:rPr>
        <w:drawing>
          <wp:inline distT="0" distB="0" distL="0" distR="0">
            <wp:extent cx="332878" cy="14133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328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C. </w:t>
      </w:r>
      <w:r>
        <w:rPr>
          <w:noProof/>
          <w:position w:val="-5"/>
        </w:rPr>
        <w:drawing>
          <wp:inline distT="0" distB="0" distL="0" distR="0">
            <wp:extent cx="332878" cy="14133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328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D. </w:t>
      </w:r>
      <w:r>
        <w:rPr>
          <w:noProof/>
          <w:position w:val="-5"/>
        </w:rPr>
        <w:drawing>
          <wp:inline distT="0" distB="0" distL="0" distR="0">
            <wp:extent cx="521903" cy="14133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219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B7" w:rsidRDefault="00EB6170">
      <w:r>
        <w:rPr>
          <w:rFonts w:ascii="宋体" w:hAnsi="宋体"/>
          <w:b/>
        </w:rPr>
        <w:t>二、填空题（共</w:t>
      </w:r>
      <w:r>
        <w:rPr>
          <w:rFonts w:ascii="宋体" w:hAnsi="宋体"/>
          <w:b/>
        </w:rPr>
        <w:t>4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20</w:t>
      </w:r>
      <w:r>
        <w:rPr>
          <w:rFonts w:ascii="宋体" w:hAnsi="宋体"/>
          <w:b/>
        </w:rPr>
        <w:t>分）</w:t>
      </w:r>
    </w:p>
    <w:p w:rsidR="000907B7" w:rsidRDefault="00EB6170" w:rsidP="009949BE">
      <w:pPr>
        <w:pStyle w:val="ItemQDescSpecialMathIndent2"/>
        <w:ind w:left="613" w:hanging="332"/>
      </w:pPr>
      <w:r>
        <w:t xml:space="preserve">13. </w:t>
      </w:r>
      <w:r>
        <w:t>函数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365053" cy="31876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65053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的定义域是</w:t>
      </w:r>
      <w:r>
        <w:rPr>
          <w:u w:val="single"/>
        </w:rPr>
        <w:t xml:space="preserve">                </w:t>
      </w:r>
      <w:r>
        <w:t>．</w:t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14. </w:t>
      </w:r>
      <w:r>
        <w:t>函数</w:t>
      </w:r>
      <w:r>
        <w:t xml:space="preserve"> </w:t>
      </w:r>
      <w:r>
        <w:rPr>
          <w:noProof/>
          <w:position w:val="-19"/>
        </w:rPr>
        <w:drawing>
          <wp:inline distT="0" distB="0" distL="0" distR="0">
            <wp:extent cx="1302288" cy="360091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02288" cy="3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的最大值与最小值的和为</w:t>
      </w:r>
      <w:r>
        <w:rPr>
          <w:u w:val="single"/>
        </w:rPr>
        <w:t xml:space="preserve">                </w:t>
      </w:r>
      <w:r>
        <w:t>．</w:t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15. </w:t>
      </w:r>
      <w:r>
        <w:t>已知函数</w:t>
      </w:r>
      <w:r>
        <w:t xml:space="preserve"> </w:t>
      </w:r>
      <w:r>
        <w:rPr>
          <w:noProof/>
          <w:position w:val="-36"/>
        </w:rPr>
        <w:drawing>
          <wp:inline distT="0" distB="0" distL="0" distR="0">
            <wp:extent cx="1811061" cy="543556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811061" cy="5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若</w:t>
      </w:r>
      <w:r>
        <w:t xml:space="preserve"> </w:t>
      </w:r>
      <w:r>
        <w:rPr>
          <w:noProof/>
          <w:position w:val="-8"/>
        </w:rPr>
        <w:drawing>
          <wp:inline distT="0" distB="0" distL="0" distR="0">
            <wp:extent cx="1170432" cy="184416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，则实数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rPr>
          <w:u w:val="single"/>
        </w:rPr>
        <w:t xml:space="preserve">                </w:t>
      </w:r>
      <w:r>
        <w:t>．</w:t>
      </w: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16. </w:t>
      </w:r>
      <w:r>
        <w:t>函数</w:t>
      </w:r>
      <w:r>
        <w:t xml:space="preserve"> </w:t>
      </w:r>
      <w:r>
        <w:rPr>
          <w:noProof/>
          <w:position w:val="-36"/>
        </w:rPr>
        <w:drawing>
          <wp:inline distT="0" distB="0" distL="0" distR="0">
            <wp:extent cx="2202424" cy="543556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202424" cy="5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满足对于任意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03432" cy="99011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03432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时都有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295339" cy="345972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295339" cy="3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成立，则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的取值范围是</w:t>
      </w:r>
      <w:r>
        <w:rPr>
          <w:u w:val="single"/>
        </w:rPr>
        <w:t xml:space="preserve">                </w:t>
      </w:r>
      <w:r>
        <w:t>．</w:t>
      </w:r>
    </w:p>
    <w:p w:rsidR="000907B7" w:rsidRDefault="000907B7"/>
    <w:p w:rsidR="000907B7" w:rsidRDefault="000907B7">
      <w:pPr>
        <w:pStyle w:val="LinespaceMathQuestionType"/>
      </w:pPr>
    </w:p>
    <w:p w:rsidR="000907B7" w:rsidRDefault="00EB6170">
      <w:r>
        <w:rPr>
          <w:rFonts w:ascii="宋体" w:hAnsi="宋体"/>
          <w:b/>
        </w:rPr>
        <w:t>三、解答题（共</w:t>
      </w:r>
      <w:r>
        <w:rPr>
          <w:rFonts w:ascii="宋体" w:hAnsi="宋体"/>
          <w:b/>
        </w:rPr>
        <w:t>6</w:t>
      </w:r>
      <w:r>
        <w:rPr>
          <w:rFonts w:ascii="宋体" w:hAnsi="宋体"/>
          <w:b/>
        </w:rPr>
        <w:t>小题；共</w:t>
      </w:r>
      <w:r>
        <w:rPr>
          <w:rFonts w:ascii="宋体" w:hAnsi="宋体"/>
          <w:b/>
        </w:rPr>
        <w:t>70</w:t>
      </w:r>
      <w:r>
        <w:rPr>
          <w:rFonts w:ascii="宋体" w:hAnsi="宋体"/>
          <w:b/>
        </w:rPr>
        <w:t>分）</w:t>
      </w:r>
    </w:p>
    <w:p w:rsidR="000907B7" w:rsidRDefault="00EB6170" w:rsidP="009949BE">
      <w:pPr>
        <w:pStyle w:val="ItemQDescSpecialMathIndent2"/>
        <w:ind w:left="613" w:hanging="332"/>
      </w:pPr>
      <w:r>
        <w:t xml:space="preserve">17. </w:t>
      </w:r>
      <w:r>
        <w:t>已知集合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728045" cy="140488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28045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877995" cy="141403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87799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716036" cy="141403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1603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1</w:t>
      </w:r>
      <w:r>
        <w:t>）请用列举法表示集合</w:t>
      </w:r>
      <w:r>
        <w:t xml:space="preserve"> </w:t>
      </w:r>
      <w:r>
        <w:rPr>
          <w:noProof/>
        </w:rPr>
        <w:drawing>
          <wp:inline distT="0" distB="0" distL="0" distR="0">
            <wp:extent cx="114775" cy="104498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2</w:t>
      </w:r>
      <w:r>
        <w:t>）求</w:t>
      </w:r>
      <w:r>
        <w:t xml:space="preserve"> </w:t>
      </w:r>
      <w:r>
        <w:rPr>
          <w:noProof/>
        </w:rPr>
        <w:drawing>
          <wp:inline distT="0" distB="0" distL="0" distR="0">
            <wp:extent cx="404055" cy="104498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040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，并写出集合</w:t>
      </w:r>
      <w:r>
        <w:t xml:space="preserve"> </w:t>
      </w:r>
      <w:r>
        <w:rPr>
          <w:noProof/>
        </w:rPr>
        <w:drawing>
          <wp:inline distT="0" distB="0" distL="0" distR="0">
            <wp:extent cx="404055" cy="104498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040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的所有子集．</w:t>
      </w:r>
    </w:p>
    <w:p w:rsidR="000907B7" w:rsidRDefault="000907B7" w:rsidP="009949BE">
      <w:pPr>
        <w:pStyle w:val="LinespaceMathQuestion"/>
        <w:ind w:left="195" w:hanging="195"/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0907B7" w:rsidRDefault="00EB6170" w:rsidP="009949BE">
      <w:pPr>
        <w:pStyle w:val="ItemQDescSpecialMathIndent2"/>
        <w:ind w:left="613" w:hanging="332"/>
      </w:pPr>
      <w:r>
        <w:lastRenderedPageBreak/>
        <w:t xml:space="preserve">18. </w:t>
      </w:r>
      <w:r>
        <w:t>已知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064727" cy="165909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064727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，求：</w:t>
      </w:r>
    </w:p>
    <w:p w:rsidR="000907B7" w:rsidRDefault="00EB6170" w:rsidP="009949BE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1</w:t>
      </w:r>
      <w:r>
        <w:t>）判断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的奇偶性；</w:t>
      </w:r>
      <w:r>
        <w:t>（</w:t>
      </w:r>
      <w:r>
        <w:t>2</w:t>
      </w:r>
      <w:r>
        <w:t>）若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139964" cy="141403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3996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25161" cy="141403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2516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</w:pPr>
    </w:p>
    <w:p w:rsidR="000907B7" w:rsidRDefault="000907B7" w:rsidP="009949BE">
      <w:pPr>
        <w:pStyle w:val="LinespaceMathQuestion"/>
        <w:ind w:left="195" w:hanging="195"/>
      </w:pPr>
    </w:p>
    <w:p w:rsidR="000907B7" w:rsidRDefault="009949BE" w:rsidP="009949BE">
      <w:pPr>
        <w:pStyle w:val="ItemQDescSpecialMathIndent2"/>
        <w:ind w:left="613" w:hanging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289560</wp:posOffset>
            </wp:positionV>
            <wp:extent cx="1778000" cy="1496695"/>
            <wp:effectExtent l="19050" t="0" r="0" b="0"/>
            <wp:wrapSquare wrapText="bothSides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170">
        <w:t xml:space="preserve">19. </w:t>
      </w:r>
      <w:r w:rsidR="00EB6170">
        <w:t>已知函数</w:t>
      </w:r>
      <w:r w:rsidR="00EB6170">
        <w:t xml:space="preserve"> </w:t>
      </w:r>
      <w:r w:rsidR="00EB6170"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 xml:space="preserve"> </w:t>
      </w:r>
      <w:r w:rsidR="00EB6170">
        <w:t>是定义在</w:t>
      </w:r>
      <w:r w:rsidR="00EB6170">
        <w:t xml:space="preserve"> </w:t>
      </w:r>
      <w:r w:rsidR="00EB6170">
        <w:rPr>
          <w:noProof/>
        </w:rPr>
        <w:drawing>
          <wp:inline distT="0" distB="0" distL="0" distR="0">
            <wp:extent cx="115324" cy="104168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 xml:space="preserve"> </w:t>
      </w:r>
      <w:r w:rsidR="00EB6170">
        <w:t>上的偶函数，且当</w:t>
      </w:r>
      <w:r w:rsidR="00EB6170">
        <w:t xml:space="preserve"> </w:t>
      </w:r>
      <w:r w:rsidR="00EB6170">
        <w:rPr>
          <w:noProof/>
          <w:position w:val="-3"/>
        </w:rPr>
        <w:drawing>
          <wp:inline distT="0" distB="0" distL="0" distR="0">
            <wp:extent cx="372161" cy="125273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72161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 xml:space="preserve"> </w:t>
      </w:r>
      <w:r w:rsidR="00EB6170">
        <w:t>时，</w:t>
      </w:r>
      <w:r w:rsidR="00EB6170">
        <w:rPr>
          <w:noProof/>
          <w:position w:val="-5"/>
        </w:rPr>
        <w:drawing>
          <wp:inline distT="0" distB="0" distL="0" distR="0">
            <wp:extent cx="1081735" cy="165909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081735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>．现已画出函数</w:t>
      </w:r>
      <w:r w:rsidR="00EB6170">
        <w:t xml:space="preserve"> </w:t>
      </w:r>
      <w:r w:rsidR="00EB6170"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 xml:space="preserve"> </w:t>
      </w:r>
      <w:r w:rsidR="00EB6170">
        <w:t>在</w:t>
      </w:r>
      <w:r w:rsidR="00EB6170">
        <w:t xml:space="preserve"> </w:t>
      </w:r>
      <w:r w:rsidR="00EB6170">
        <w:rPr>
          <w:noProof/>
          <w:position w:val="-5"/>
        </w:rPr>
        <w:drawing>
          <wp:inline distT="0" distB="0" distL="0" distR="0">
            <wp:extent cx="85149" cy="101864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5149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170">
        <w:t xml:space="preserve"> </w:t>
      </w:r>
      <w:r w:rsidR="00EB6170">
        <w:t>轴左侧的图象，如图所示，并根据图象：</w:t>
      </w:r>
    </w:p>
    <w:p w:rsidR="000907B7" w:rsidRDefault="00EB6170" w:rsidP="009949BE">
      <w:pPr>
        <w:pStyle w:val="ItemQDescSpecialMathIndent2"/>
        <w:ind w:left="613" w:hanging="332"/>
      </w:pPr>
      <w:r>
        <w:tab/>
      </w:r>
      <w:r>
        <w:t>（</w:t>
      </w:r>
      <w:r>
        <w:t>1</w:t>
      </w:r>
      <w:r>
        <w:t>）写出函数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77787" cy="141403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7778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的增区间；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2</w:t>
      </w:r>
      <w:r>
        <w:t>）写出函数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877787" cy="141403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7778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的解析式；</w:t>
      </w:r>
    </w:p>
    <w:p w:rsidR="000907B7" w:rsidRDefault="00EB6170" w:rsidP="009949BE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3</w:t>
      </w:r>
      <w:r>
        <w:t>）求函数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566782" cy="14133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6678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的值域．</w:t>
      </w: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</w:pP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20. </w:t>
      </w:r>
      <w:r>
        <w:t>已知集合</w:t>
      </w:r>
      <w:r>
        <w:t xml:space="preserve"> </w:t>
      </w:r>
      <w:r>
        <w:rPr>
          <w:noProof/>
          <w:position w:val="-8"/>
        </w:rPr>
        <w:drawing>
          <wp:inline distT="0" distB="0" distL="0" distR="0">
            <wp:extent cx="1809598" cy="184416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809598" cy="1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1983590" cy="140488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983590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1</w:t>
      </w:r>
      <w:r>
        <w:t>）若</w:t>
      </w:r>
      <w:r>
        <w:t xml:space="preserve"> </w:t>
      </w:r>
      <w:r>
        <w:rPr>
          <w:noProof/>
        </w:rPr>
        <w:drawing>
          <wp:inline distT="0" distB="0" distL="0" distR="0">
            <wp:extent cx="736348" cy="104498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73634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，求实数</w:t>
      </w:r>
      <w:r>
        <w:t xml:space="preserve"> </w:t>
      </w:r>
      <w:r>
        <w:rPr>
          <w:noProof/>
        </w:rPr>
        <w:drawing>
          <wp:inline distT="0" distB="0" distL="0" distR="0">
            <wp:extent cx="124797" cy="69348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的取值范围；</w:t>
      </w:r>
    </w:p>
    <w:p w:rsidR="000907B7" w:rsidRDefault="00EB6170" w:rsidP="009949BE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2</w:t>
      </w:r>
      <w:r>
        <w:t>）若</w:t>
      </w:r>
      <w:r>
        <w:t xml:space="preserve"> </w:t>
      </w:r>
      <w:r>
        <w:rPr>
          <w:noProof/>
        </w:rPr>
        <w:drawing>
          <wp:inline distT="0" distB="0" distL="0" distR="0">
            <wp:extent cx="736348" cy="104498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3634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，求实数</w:t>
      </w:r>
      <w:r>
        <w:t xml:space="preserve"> </w:t>
      </w:r>
      <w:r>
        <w:rPr>
          <w:noProof/>
        </w:rPr>
        <w:drawing>
          <wp:inline distT="0" distB="0" distL="0" distR="0">
            <wp:extent cx="124797" cy="69348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的取值范围．</w:t>
      </w: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</w:pPr>
    </w:p>
    <w:p w:rsidR="000907B7" w:rsidRDefault="000907B7" w:rsidP="009949BE">
      <w:pPr>
        <w:pStyle w:val="LinespaceMathQuestion"/>
        <w:ind w:left="195" w:hanging="195"/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9949BE" w:rsidRDefault="009949BE" w:rsidP="009949BE">
      <w:pPr>
        <w:pStyle w:val="ItemQDescSpecialMathIndent2"/>
        <w:ind w:left="613" w:hanging="332"/>
        <w:rPr>
          <w:rFonts w:hint="eastAsia"/>
        </w:rPr>
      </w:pPr>
    </w:p>
    <w:p w:rsidR="000907B7" w:rsidRDefault="00EB6170" w:rsidP="009949BE">
      <w:pPr>
        <w:pStyle w:val="ItemQDescSpecialMathIndent2"/>
        <w:ind w:left="613" w:hanging="332"/>
      </w:pPr>
      <w:r>
        <w:lastRenderedPageBreak/>
        <w:t xml:space="preserve">21. </w:t>
      </w:r>
      <w:r>
        <w:t>已知函数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538825" cy="165909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538825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>
            <wp:extent cx="682801" cy="14133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8280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1</w:t>
      </w:r>
      <w:r>
        <w:t>）当</w:t>
      </w:r>
      <w:r>
        <w:t xml:space="preserve"> </w:t>
      </w:r>
      <w:r>
        <w:rPr>
          <w:noProof/>
        </w:rPr>
        <w:drawing>
          <wp:inline distT="0" distB="0" distL="0" distR="0">
            <wp:extent cx="367333" cy="104498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6733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时，求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的最大值与最小值；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2</w:t>
      </w:r>
      <w:r>
        <w:t>）求实数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的取值范围，使函数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09103" cy="14133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091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上不是单调函数；</w:t>
      </w:r>
    </w:p>
    <w:p w:rsidR="000907B7" w:rsidRDefault="00EB6170" w:rsidP="009949BE">
      <w:pPr>
        <w:pStyle w:val="ItemQDescSpecialMathIndent2Indent1"/>
        <w:ind w:left="937" w:hanging="336"/>
        <w:rPr>
          <w:rFonts w:hint="eastAsia"/>
        </w:rPr>
      </w:pPr>
      <w:r>
        <w:t>（</w:t>
      </w:r>
      <w:r>
        <w:t>3</w:t>
      </w:r>
      <w:r>
        <w:t>）求函数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的最大值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11481" cy="141403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1148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，并求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11481" cy="141403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1148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的最小值．</w:t>
      </w: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  <w:rPr>
          <w:rFonts w:hint="eastAsia"/>
        </w:rPr>
      </w:pPr>
    </w:p>
    <w:p w:rsidR="009949BE" w:rsidRDefault="009949BE" w:rsidP="009949BE">
      <w:pPr>
        <w:pStyle w:val="ItemQDescSpecialMathIndent2Indent1"/>
        <w:ind w:left="937" w:hanging="336"/>
      </w:pPr>
    </w:p>
    <w:p w:rsidR="000907B7" w:rsidRDefault="000907B7" w:rsidP="009949BE">
      <w:pPr>
        <w:pStyle w:val="LinespaceMathQuestion"/>
        <w:ind w:left="195" w:hanging="195"/>
      </w:pPr>
    </w:p>
    <w:p w:rsidR="000907B7" w:rsidRDefault="00EB6170" w:rsidP="009949BE">
      <w:pPr>
        <w:pStyle w:val="ItemQDescSpecialMathIndent2"/>
        <w:ind w:left="613" w:hanging="332"/>
      </w:pPr>
      <w:r>
        <w:t xml:space="preserve">22. </w:t>
      </w:r>
      <w:r>
        <w:t>已知函数</w:t>
      </w:r>
      <w:r>
        <w:t xml:space="preserve"> </w:t>
      </w:r>
      <w:r>
        <w:rPr>
          <w:noProof/>
          <w:position w:val="-19"/>
        </w:rPr>
        <w:drawing>
          <wp:inline distT="0" distB="0" distL="0" distR="0">
            <wp:extent cx="1030858" cy="335512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030858" cy="3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是定义在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42826" cy="14133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4282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上的奇函数，且</w:t>
      </w:r>
      <w:r>
        <w:t xml:space="preserve"> </w:t>
      </w:r>
      <w:r>
        <w:rPr>
          <w:noProof/>
          <w:position w:val="-21"/>
        </w:rPr>
        <w:drawing>
          <wp:inline distT="0" distB="0" distL="0" distR="0">
            <wp:extent cx="763305" cy="34776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763305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1</w:t>
      </w:r>
      <w:r>
        <w:t>）求函数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的解析式；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2</w:t>
      </w:r>
      <w:r>
        <w:t>）用定义证明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350215" cy="141403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在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442826" cy="14133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4282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上是增函数；</w:t>
      </w:r>
    </w:p>
    <w:p w:rsidR="000907B7" w:rsidRDefault="00EB6170" w:rsidP="009949BE">
      <w:pPr>
        <w:pStyle w:val="ItemQDescSpecialMathIndent2Indent1"/>
        <w:ind w:left="937" w:hanging="336"/>
      </w:pPr>
      <w:r>
        <w:t>（</w:t>
      </w:r>
      <w:r>
        <w:t>3</w:t>
      </w:r>
      <w:r>
        <w:t>）求满足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348813" cy="141403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34881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的实数</w:t>
      </w:r>
      <w:r>
        <w:t xml:space="preserve"> </w:t>
      </w:r>
      <w:r>
        <w:rPr>
          <w:noProof/>
        </w:rPr>
        <w:drawing>
          <wp:inline distT="0" distB="0" distL="0" distR="0">
            <wp:extent cx="41587" cy="8621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1587" cy="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的取值范围．</w:t>
      </w:r>
    </w:p>
    <w:p w:rsidR="000907B7" w:rsidRDefault="000907B7"/>
    <w:p w:rsidR="000907B7" w:rsidRDefault="000907B7">
      <w:pPr>
        <w:pStyle w:val="ItemAnswer"/>
      </w:pPr>
    </w:p>
    <w:sectPr w:rsidR="000907B7" w:rsidSect="00863921">
      <w:footerReference w:type="default" r:id="rId13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70" w:rsidRDefault="00EB6170" w:rsidP="00BA1576">
      <w:pPr>
        <w:spacing w:line="240" w:lineRule="auto"/>
      </w:pPr>
      <w:r>
        <w:separator/>
      </w:r>
    </w:p>
  </w:endnote>
  <w:endnote w:type="continuationSeparator" w:id="1">
    <w:p w:rsidR="00EB6170" w:rsidRDefault="00EB6170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0907B7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0907B7" w:rsidRPr="00B509F4">
      <w:rPr>
        <w:color w:val="404040" w:themeColor="text1" w:themeTint="BF"/>
        <w:sz w:val="15"/>
        <w:szCs w:val="15"/>
      </w:rPr>
      <w:fldChar w:fldCharType="separate"/>
    </w:r>
    <w:r w:rsidR="009949BE">
      <w:rPr>
        <w:noProof/>
        <w:color w:val="404040" w:themeColor="text1" w:themeTint="BF"/>
        <w:sz w:val="15"/>
        <w:szCs w:val="15"/>
      </w:rPr>
      <w:t>1</w:t>
    </w:r>
    <w:r w:rsidR="000907B7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9949BE" w:rsidRPr="009949BE">
        <w:rPr>
          <w:noProof/>
          <w:color w:val="404040" w:themeColor="text1" w:themeTint="BF"/>
          <w:sz w:val="15"/>
          <w:szCs w:val="15"/>
        </w:rPr>
        <w:t>4</w:t>
      </w:r>
    </w:fldSimple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70" w:rsidRDefault="00EB6170" w:rsidP="00BA1576">
      <w:pPr>
        <w:spacing w:line="240" w:lineRule="auto"/>
      </w:pPr>
      <w:r>
        <w:separator/>
      </w:r>
    </w:p>
  </w:footnote>
  <w:footnote w:type="continuationSeparator" w:id="1">
    <w:p w:rsidR="00EB6170" w:rsidRDefault="00EB6170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07B7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949BE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B6170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CCE8C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CE8C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A3" w:themeFill="background1" w:themeFillShade="D8"/>
      </w:tcPr>
    </w:tblStylePr>
    <w:tblStylePr w:type="band1Horz">
      <w:tblPr/>
      <w:tcPr>
        <w:shd w:val="clear" w:color="auto" w:fill="9DD3A3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CE8C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CE8C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CE8C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CE8CF" w:themeColor="background1"/>
        <w:left w:val="single" w:sz="8" w:space="0" w:color="CCE8CF" w:themeColor="background1"/>
        <w:bottom w:val="single" w:sz="8" w:space="0" w:color="CCE8CF" w:themeColor="background1"/>
        <w:right w:val="single" w:sz="8" w:space="0" w:color="CCE8CF" w:themeColor="background1"/>
        <w:insideH w:val="single" w:sz="6" w:space="0" w:color="CCE8CF" w:themeColor="background1"/>
        <w:insideV w:val="single" w:sz="6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CE8CF" w:themeColor="background1"/>
      </w:rPr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24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CE8CF" w:themeColor="background1"/>
      </w:rPr>
      <w:tblPr/>
      <w:tcPr>
        <w:tcBorders>
          <w:top w:val="single" w:sz="24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single" w:sz="8" w:space="0" w:color="CCE8C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CE8CF" w:themeColor="background1"/>
      </w:rPr>
      <w:tblPr/>
      <w:tcPr>
        <w:tcBorders>
          <w:left w:val="single" w:sz="8" w:space="0" w:color="CCE8CF" w:themeColor="background1"/>
          <w:right w:val="single" w:sz="24" w:space="0" w:color="CCE8C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CE8CF" w:themeColor="background1"/>
      </w:rPr>
      <w:tblPr/>
      <w:tcPr>
        <w:tcBorders>
          <w:top w:val="nil"/>
          <w:left w:val="single" w:sz="24" w:space="0" w:color="CCE8C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CE8CF" w:themeColor="background1"/>
          <w:left w:val="single" w:sz="8" w:space="0" w:color="CCE8CF" w:themeColor="background1"/>
          <w:bottom w:val="single" w:sz="8" w:space="0" w:color="CCE8CF" w:themeColor="background1"/>
          <w:right w:val="single" w:sz="8" w:space="0" w:color="CCE8CF" w:themeColor="background1"/>
          <w:insideH w:val="single" w:sz="8" w:space="0" w:color="CCE8CF" w:themeColor="background1"/>
          <w:insideV w:val="single" w:sz="8" w:space="0" w:color="CCE8C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CCE8C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CE8C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CE8C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CE8C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CE8C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000000" w:themeFill="tex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C4C74" w:themeFill="accent1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772C2A" w:themeFill="accent2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5E7530" w:themeFill="accent3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4C3B62" w:themeFill="accent4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276A7C" w:themeFill="accent5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CE8CF" w:themeColor="background1"/>
        <w:insideV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Row">
      <w:rPr>
        <w:b/>
        <w:bCs/>
        <w:color w:val="CCE8CF" w:themeColor="background1"/>
      </w:rPr>
      <w:tblPr/>
      <w:tcPr>
        <w:tcBorders>
          <w:top w:val="single" w:sz="6" w:space="0" w:color="CCE8CF" w:themeColor="background1"/>
        </w:tcBorders>
        <w:shd w:val="clear" w:color="auto" w:fill="B65608" w:themeFill="accent6" w:themeFillShade="99"/>
      </w:tcPr>
    </w:tblStylePr>
    <w:tblStylePr w:type="fir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CE8C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CE8CF" w:themeColor="background1"/>
      </w:rPr>
      <w:tblPr/>
      <w:tcPr>
        <w:tcBorders>
          <w:bottom w:val="single" w:sz="12" w:space="0" w:color="CCE8C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CE8C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CE8C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CE8C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CE8C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CE8C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CE8C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CE8C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CE8C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CE8C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CE8C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CE8C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CE8C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CE8C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CE8C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CE8C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9949BE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994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117" Type="http://schemas.openxmlformats.org/officeDocument/2006/relationships/image" Target="media/image110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6" Type="http://schemas.openxmlformats.org/officeDocument/2006/relationships/image" Target="media/image9.emf"/><Relationship Id="rId107" Type="http://schemas.openxmlformats.org/officeDocument/2006/relationships/image" Target="media/image100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28" Type="http://schemas.openxmlformats.org/officeDocument/2006/relationships/image" Target="media/image121.emf"/><Relationship Id="rId5" Type="http://schemas.openxmlformats.org/officeDocument/2006/relationships/webSettings" Target="webSettings.xml"/><Relationship Id="rId90" Type="http://schemas.openxmlformats.org/officeDocument/2006/relationships/image" Target="media/image83.emf"/><Relationship Id="rId95" Type="http://schemas.openxmlformats.org/officeDocument/2006/relationships/image" Target="media/image88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113" Type="http://schemas.openxmlformats.org/officeDocument/2006/relationships/image" Target="media/image106.emf"/><Relationship Id="rId118" Type="http://schemas.openxmlformats.org/officeDocument/2006/relationships/image" Target="media/image111.emf"/><Relationship Id="rId126" Type="http://schemas.openxmlformats.org/officeDocument/2006/relationships/image" Target="media/image119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116" Type="http://schemas.openxmlformats.org/officeDocument/2006/relationships/image" Target="media/image109.emf"/><Relationship Id="rId124" Type="http://schemas.openxmlformats.org/officeDocument/2006/relationships/image" Target="media/image117.emf"/><Relationship Id="rId129" Type="http://schemas.openxmlformats.org/officeDocument/2006/relationships/image" Target="media/image122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11" Type="http://schemas.openxmlformats.org/officeDocument/2006/relationships/image" Target="media/image104.e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6" Type="http://schemas.openxmlformats.org/officeDocument/2006/relationships/image" Target="media/image99.emf"/><Relationship Id="rId114" Type="http://schemas.openxmlformats.org/officeDocument/2006/relationships/image" Target="media/image107.emf"/><Relationship Id="rId119" Type="http://schemas.openxmlformats.org/officeDocument/2006/relationships/image" Target="media/image112.emf"/><Relationship Id="rId127" Type="http://schemas.openxmlformats.org/officeDocument/2006/relationships/image" Target="media/image12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109" Type="http://schemas.openxmlformats.org/officeDocument/2006/relationships/image" Target="media/image102.png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image" Target="media/image113.emf"/><Relationship Id="rId125" Type="http://schemas.openxmlformats.org/officeDocument/2006/relationships/image" Target="media/image118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png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15" Type="http://schemas.openxmlformats.org/officeDocument/2006/relationships/image" Target="media/image108.emf"/><Relationship Id="rId131" Type="http://schemas.openxmlformats.org/officeDocument/2006/relationships/fontTable" Target="fontTable.xml"/><Relationship Id="rId61" Type="http://schemas.openxmlformats.org/officeDocument/2006/relationships/image" Target="media/image54.emf"/><Relationship Id="rId82" Type="http://schemas.openxmlformats.org/officeDocument/2006/relationships/image" Target="media/image7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杨亮</cp:lastModifiedBy>
  <cp:revision>66</cp:revision>
  <dcterms:created xsi:type="dcterms:W3CDTF">2013-12-23T23:15:00Z</dcterms:created>
  <dcterms:modified xsi:type="dcterms:W3CDTF">2019-09-30T04:31:00Z</dcterms:modified>
  <cp:category/>
</cp:coreProperties>
</file>